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9" w:rsidRDefault="00C35789">
      <w:pPr>
        <w:rPr>
          <w:sz w:val="2"/>
          <w:szCs w:val="2"/>
        </w:rPr>
      </w:pPr>
    </w:p>
    <w:p w:rsidR="00C35789" w:rsidRPr="00AA5C4F" w:rsidRDefault="00116870" w:rsidP="00AA5C4F">
      <w:pPr>
        <w:pStyle w:val="60"/>
        <w:shd w:val="clear" w:color="auto" w:fill="auto"/>
        <w:spacing w:before="0" w:after="296"/>
        <w:jc w:val="right"/>
      </w:pPr>
      <w:r w:rsidRPr="00AA5C4F">
        <w:t xml:space="preserve">Приложение </w:t>
      </w:r>
      <w:r w:rsidRPr="00AA5C4F">
        <w:rPr>
          <w:lang w:val="en-US" w:eastAsia="en-US" w:bidi="en-US"/>
        </w:rPr>
        <w:t>N</w:t>
      </w:r>
      <w:r w:rsidRPr="00AA5C4F">
        <w:rPr>
          <w:lang w:eastAsia="en-US" w:bidi="en-US"/>
        </w:rPr>
        <w:t xml:space="preserve"> </w:t>
      </w:r>
      <w:r w:rsidRPr="00AA5C4F">
        <w:t>12 к Территориальной программе</w:t>
      </w:r>
    </w:p>
    <w:p w:rsidR="00AA5C4F" w:rsidRPr="00AA5C4F" w:rsidRDefault="00AA5C4F" w:rsidP="00AA5C4F">
      <w:pPr>
        <w:pStyle w:val="60"/>
        <w:shd w:val="clear" w:color="auto" w:fill="auto"/>
        <w:spacing w:before="0" w:after="296"/>
        <w:jc w:val="right"/>
      </w:pPr>
      <w:r w:rsidRPr="00AA5C4F">
        <w:t>Государственных гарантий бесплатного оказания гражданам</w:t>
      </w:r>
    </w:p>
    <w:p w:rsidR="00AA5C4F" w:rsidRPr="00AA5C4F" w:rsidRDefault="00AA5C4F" w:rsidP="00AA5C4F">
      <w:pPr>
        <w:pStyle w:val="60"/>
        <w:shd w:val="clear" w:color="auto" w:fill="auto"/>
        <w:spacing w:before="0" w:after="296"/>
        <w:jc w:val="right"/>
      </w:pPr>
      <w:r w:rsidRPr="00AA5C4F">
        <w:t>Медицинской помощи в Тюменской области</w:t>
      </w:r>
    </w:p>
    <w:p w:rsidR="00AA5C4F" w:rsidRPr="00AA5C4F" w:rsidRDefault="00AA5C4F" w:rsidP="00AA5C4F">
      <w:pPr>
        <w:pStyle w:val="60"/>
        <w:shd w:val="clear" w:color="auto" w:fill="auto"/>
        <w:spacing w:before="0" w:after="296"/>
        <w:jc w:val="right"/>
      </w:pPr>
      <w:r w:rsidRPr="00AA5C4F">
        <w:t>На 2018 год и на плановый период 2019 и 2020 годов</w:t>
      </w:r>
    </w:p>
    <w:p w:rsidR="00AA5C4F" w:rsidRPr="00AA5C4F" w:rsidRDefault="00AA5C4F" w:rsidP="00AA5C4F">
      <w:pPr>
        <w:pStyle w:val="50"/>
        <w:shd w:val="clear" w:color="auto" w:fill="auto"/>
        <w:spacing w:before="0"/>
        <w:ind w:right="5260"/>
        <w:jc w:val="righ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</w:t>
      </w:r>
    </w:p>
    <w:p w:rsidR="00C35789" w:rsidRDefault="00116870">
      <w:pPr>
        <w:pStyle w:val="20"/>
        <w:shd w:val="clear" w:color="auto" w:fill="auto"/>
        <w:spacing w:before="0" w:line="260" w:lineRule="exact"/>
        <w:ind w:left="20"/>
        <w:jc w:val="center"/>
      </w:pPr>
      <w:bookmarkStart w:id="0" w:name="bookmark11"/>
      <w:r>
        <w:t>ПЕРЕЧНИ</w:t>
      </w:r>
      <w:bookmarkEnd w:id="0"/>
    </w:p>
    <w:p w:rsidR="00C35789" w:rsidRDefault="00116870">
      <w:pPr>
        <w:pStyle w:val="20"/>
        <w:shd w:val="clear" w:color="auto" w:fill="auto"/>
        <w:spacing w:before="0" w:after="300" w:line="298" w:lineRule="exact"/>
        <w:ind w:left="20"/>
        <w:jc w:val="center"/>
      </w:pPr>
      <w:r>
        <w:t>ЛЕКАРСТВЕННЫХ ПРЕПАРАТОВ, ИЗДЕЛИЙ МЕДИЦИНСКОГО НАЗНАЧЕНИЯ</w:t>
      </w:r>
      <w:r>
        <w:br/>
        <w:t>И РАСХОДНЫХ МАТЕРИАЛОВ, ПРИМЕНЯЕМЫХ ПРИ РЕАЛИЗАЦИИ</w:t>
      </w:r>
      <w:r>
        <w:br/>
        <w:t>ТЕРРИТОРИАЛЬНОЙ ПРОГРАММЫ</w:t>
      </w:r>
    </w:p>
    <w:p w:rsidR="00C35789" w:rsidRDefault="00116870">
      <w:pPr>
        <w:pStyle w:val="20"/>
        <w:shd w:val="clear" w:color="auto" w:fill="auto"/>
        <w:spacing w:before="0" w:line="298" w:lineRule="exact"/>
        <w:ind w:left="20"/>
        <w:jc w:val="center"/>
      </w:pPr>
      <w:r>
        <w:t>Раздел 1. ПЕРЕЧЕНЬ ЛЕКАРСТВЕННЫХ ПРЕПАРАТОВ, ОТПУСКАЕМЫХ</w:t>
      </w:r>
      <w:r>
        <w:br/>
        <w:t>НАСЕЛЕНИЮ В СООТВЕТСТВИИ С ПЕРЕЧНЕМ ГРУПП НАСЕЛЕНИЯ</w:t>
      </w:r>
      <w:r>
        <w:br/>
        <w:t>И КАТЕГОРИЙ ЗАБОЛЕВАНИЙ, ПРИ АМБУЛАТОРНОМ ЛЕЧЕНИИ КОТОРЫХ</w:t>
      </w:r>
      <w:r>
        <w:br/>
        <w:t>ЛЕКАРСТВЕННЫЕ ПРЕПАРАТЫ И ИЗДЕЛИЯ МЕДИЦИНСКОГО НАЗНАЧЕНИЯ</w:t>
      </w:r>
      <w:r>
        <w:br/>
        <w:t>ОТПУСКАЮТСЯ ПО РЕЦЕПТАМ ВРАЧЕЙ БЕСПЛАТНО, А ТАКЖЕ</w:t>
      </w:r>
      <w:r>
        <w:br/>
        <w:t>В СООТВЕТСТВИИ С ПЕРЕЧНЕМ ГРУПП НАСЕЛЕНИЯ,</w:t>
      </w:r>
    </w:p>
    <w:p w:rsidR="00C35789" w:rsidRDefault="00116870">
      <w:pPr>
        <w:pStyle w:val="20"/>
        <w:shd w:val="clear" w:color="auto" w:fill="auto"/>
        <w:spacing w:before="0" w:line="298" w:lineRule="exact"/>
        <w:jc w:val="right"/>
      </w:pPr>
      <w:r>
        <w:t>ПРИ АМБУЛАТОРНОМ ЛЕЧЕНИИ КОТОРЫХ ЛЕКАРСТВЕННЫЕ ПРЕПАРАТЫ</w:t>
      </w:r>
    </w:p>
    <w:p w:rsidR="00C35789" w:rsidRDefault="00116870">
      <w:pPr>
        <w:pStyle w:val="20"/>
        <w:shd w:val="clear" w:color="auto" w:fill="auto"/>
        <w:spacing w:before="0" w:line="298" w:lineRule="exact"/>
        <w:ind w:left="20"/>
        <w:jc w:val="center"/>
      </w:pPr>
      <w:r>
        <w:t>ОТПУСКАЮТСЯ ПО РЕЦЕПТАМ ВРАЧЕЙ</w:t>
      </w:r>
      <w:r>
        <w:br/>
        <w:t>С ПЯТИДЕСЯТИПРОЦЕНТНОЙ СКИДКОЙ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056"/>
        <w:gridCol w:w="3610"/>
        <w:gridCol w:w="4565"/>
      </w:tblGrid>
      <w:tr w:rsidR="00C35789">
        <w:trPr>
          <w:trHeight w:hRule="exact" w:val="61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  <w:lang w:val="en-US" w:eastAsia="en-US" w:bidi="en-US"/>
              </w:rPr>
              <w:lastRenderedPageBreak/>
              <w:t>N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60" w:line="200" w:lineRule="exact"/>
              <w:ind w:left="14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Код АТХ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pt"/>
              </w:rPr>
              <w:t>Анатомо-терапевтическо</w:t>
            </w:r>
            <w:r>
              <w:rPr>
                <w:rStyle w:val="210pt"/>
              </w:rPr>
              <w:softHyphen/>
              <w:t>химическая классификация (АТХ)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Лекарственные препараты</w:t>
            </w:r>
          </w:p>
        </w:tc>
      </w:tr>
      <w:tr w:rsidR="00C35789"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Препараты, влияющие на пищеварительный тракт и обмен веществ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Стоматологические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A02BA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блокаторы H2-гистаминовых рецепторов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Ранитидин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A02BA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блокаторы H2-гистаминовых рецепторов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Фамотидин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A02BC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протонного насоса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Омепразол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A02BC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протонного насоса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Эзомепразол &lt;*&gt;</w:t>
            </w:r>
          </w:p>
        </w:tc>
      </w:tr>
      <w:tr w:rsidR="00C35789">
        <w:trPr>
          <w:trHeight w:hRule="exact" w:val="13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A02BX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другие препараты для лечения язвенной болезни желудка и двенадцатиперстной кишки и ■астроэзофагальной рефлюксной болезни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Висмута трикалия дицитрат</w:t>
            </w:r>
          </w:p>
        </w:tc>
      </w:tr>
      <w:tr w:rsidR="00C35789"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A03AA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синтетические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антихолинергические средства, эфиры с третичной аминогруппой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Мебеверин</w:t>
            </w:r>
          </w:p>
        </w:tc>
      </w:tr>
      <w:tr w:rsidR="00C35789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A03AA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синтетические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антихолинергические средства, эфиры с третичной аминогруппой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Платифиллин</w:t>
            </w:r>
          </w:p>
        </w:tc>
      </w:tr>
      <w:tr w:rsidR="00C35789"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A03AB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синтетические холиноблокаторы - четвертичные аммониевые соединения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Гликопиррония бромид</w:t>
            </w:r>
          </w:p>
        </w:tc>
      </w:tr>
      <w:tr w:rsidR="00C35789">
        <w:trPr>
          <w:trHeight w:hRule="exact" w:val="3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A03AD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папаверин и его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Дротаверин</w:t>
            </w:r>
          </w:p>
        </w:tc>
      </w:tr>
    </w:tbl>
    <w:p w:rsidR="00C35789" w:rsidRDefault="00C35789">
      <w:pPr>
        <w:framePr w:w="9662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056"/>
        <w:gridCol w:w="3610"/>
        <w:gridCol w:w="4565"/>
      </w:tblGrid>
      <w:tr w:rsidR="00C35789">
        <w:trPr>
          <w:trHeight w:hRule="exact" w:val="58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95pt0pt150"/>
              </w:rPr>
              <w:t>Ё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65pt0pt"/>
              </w:rPr>
              <w:t>со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95pt0pt150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10pt"/>
              </w:rPr>
              <w:t>&lt;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стимуляторы моторики желудочно</w:t>
            </w:r>
            <w:r>
              <w:rPr>
                <w:rStyle w:val="210pt"/>
              </w:rPr>
              <w:softHyphen/>
              <w:t>кишечного тракта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Метоклопрамид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Противорвотные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A04AA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 xml:space="preserve">блокаторы серотониновых </w:t>
            </w:r>
            <w:r>
              <w:rPr>
                <w:rStyle w:val="210pt"/>
                <w:lang w:val="en-US" w:eastAsia="en-US" w:bidi="en-US"/>
              </w:rPr>
              <w:t xml:space="preserve">5HT3- </w:t>
            </w:r>
            <w:r>
              <w:rPr>
                <w:rStyle w:val="210pt"/>
              </w:rPr>
              <w:t>зецепторов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Ондансетрон</w:t>
            </w:r>
          </w:p>
        </w:tc>
      </w:tr>
      <w:tr w:rsidR="00C35789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A05AA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желчных кислот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Урсодезоксихолевая кислота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Constantia15pt"/>
                <w:b w:val="0"/>
                <w:bCs w:val="0"/>
              </w:rPr>
              <w:t>&lt;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95pt0pt150"/>
              </w:rPr>
              <w:t>ш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95pt0pt150"/>
              </w:rPr>
              <w:t>ю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95pt0pt150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10pt"/>
              </w:rPr>
              <w:t>&lt;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 для лечения заболеваний печени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Глицирризиновая кислота + Фосфолипиды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Слабительные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0pt150"/>
              </w:rPr>
              <w:t>ш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10pt"/>
              </w:rPr>
              <w:t>&lt;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Garamond75pt"/>
              </w:rPr>
              <w:t>CD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65pt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0pt150"/>
              </w:rPr>
              <w:t>&lt;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контактные слабительные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Бисакодил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0pt150"/>
              </w:rPr>
              <w:t>ш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95pt0pt150"/>
              </w:rPr>
              <w:t>&lt;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Garamond75pt"/>
              </w:rPr>
              <w:t>CD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65pt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0pt150"/>
              </w:rPr>
              <w:t>&lt;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контактные слабительные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Сеннозиды </w:t>
            </w:r>
            <w:r>
              <w:rPr>
                <w:rStyle w:val="210pt"/>
                <w:lang w:val="en-US" w:eastAsia="en-US" w:bidi="en-US"/>
              </w:rPr>
              <w:t xml:space="preserve">A </w:t>
            </w:r>
            <w:r>
              <w:rPr>
                <w:rStyle w:val="210pt"/>
              </w:rPr>
              <w:t xml:space="preserve">и </w:t>
            </w:r>
            <w:r>
              <w:rPr>
                <w:rStyle w:val="210pt"/>
                <w:lang w:val="en-US" w:eastAsia="en-US" w:bidi="en-US"/>
              </w:rPr>
              <w:t>B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95pt0pt150"/>
              </w:rPr>
              <w:t>&lt;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Garamond75pt"/>
              </w:rPr>
              <w:t>CD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65pt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0pt150"/>
              </w:rPr>
              <w:t>&lt;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осмотические слабительные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Лактулоза</w:t>
            </w:r>
          </w:p>
        </w:tc>
      </w:tr>
      <w:tr w:rsidR="00C35789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4" w:lineRule="exact"/>
              <w:ind w:left="200"/>
              <w:jc w:val="left"/>
            </w:pPr>
            <w:r>
              <w:rPr>
                <w:rStyle w:val="295pt0pt150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4" w:lineRule="exact"/>
              <w:ind w:left="200"/>
              <w:jc w:val="left"/>
            </w:pPr>
            <w:r>
              <w:rPr>
                <w:rStyle w:val="295pt0pt150"/>
              </w:rPr>
              <w:t>ш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4" w:lineRule="exact"/>
              <w:ind w:left="200"/>
              <w:jc w:val="left"/>
            </w:pPr>
            <w:r>
              <w:rPr>
                <w:rStyle w:val="295pt0pt150"/>
              </w:rPr>
              <w:t>г</w:t>
            </w:r>
            <w:r>
              <w:rPr>
                <w:rStyle w:val="295pt0pt150"/>
              </w:rPr>
              <w:softHyphen/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4" w:lineRule="exact"/>
              <w:ind w:left="200"/>
              <w:jc w:val="left"/>
            </w:pPr>
            <w:r>
              <w:rPr>
                <w:rStyle w:val="295pt0pt150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4" w:lineRule="exact"/>
              <w:ind w:left="200"/>
              <w:jc w:val="left"/>
            </w:pPr>
            <w:r>
              <w:rPr>
                <w:rStyle w:val="295pt0pt150"/>
              </w:rPr>
              <w:t>&lt;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адсорбирующие кишечные препараты другие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Смектит диоктаэдрический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A07EC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аминосалициловая кислота и аналогичные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Сульфасалазин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A07FA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"/>
              </w:rPr>
              <w:t>противодиарейные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00" w:lineRule="exact"/>
              <w:jc w:val="left"/>
            </w:pPr>
            <w:r>
              <w:rPr>
                <w:rStyle w:val="210pt"/>
              </w:rPr>
              <w:t>микроорганизмы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Бифидобактерии бифидум</w:t>
            </w:r>
          </w:p>
        </w:tc>
      </w:tr>
      <w:tr w:rsidR="00C35789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Препараты, способствующие пищеварению (включая ферменты)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A09AA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ферментные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Панкреатин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 для лечения сахарного диабета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аспарт</w:t>
            </w:r>
          </w:p>
        </w:tc>
      </w:tr>
      <w:tr w:rsidR="00C35789"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глулизин</w:t>
            </w:r>
          </w:p>
        </w:tc>
      </w:tr>
      <w:tr w:rsidR="00C35789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лизпро</w:t>
            </w:r>
          </w:p>
        </w:tc>
      </w:tr>
      <w:tr w:rsidR="00C35789"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Инсулин растворимый (человеческий генно-инженерный)</w:t>
            </w:r>
          </w:p>
        </w:tc>
      </w:tr>
      <w:tr w:rsidR="00C35789">
        <w:trPr>
          <w:trHeight w:hRule="exact" w:val="11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Инсулин-изофан (человеческий генно</w:t>
            </w:r>
            <w:r>
              <w:rPr>
                <w:rStyle w:val="210pt"/>
              </w:rPr>
              <w:softHyphen/>
              <w:t>инженерный)</w:t>
            </w:r>
          </w:p>
        </w:tc>
      </w:tr>
      <w:tr w:rsidR="00C35789">
        <w:trPr>
          <w:trHeight w:hRule="exact" w:val="8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инсулины средней продолжительности действия и их аналоги в комбинации 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аспарт двухфазный</w:t>
            </w:r>
          </w:p>
        </w:tc>
      </w:tr>
    </w:tbl>
    <w:p w:rsidR="00C35789" w:rsidRDefault="00C35789">
      <w:pPr>
        <w:framePr w:w="9662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056"/>
        <w:gridCol w:w="3610"/>
        <w:gridCol w:w="4565"/>
      </w:tblGrid>
      <w:tr w:rsidR="00C35789">
        <w:trPr>
          <w:trHeight w:hRule="exact" w:val="58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инсулинами короткого действия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139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0pt"/>
              </w:rPr>
              <w:t>Инсулин двухфазный (человеческий генно</w:t>
            </w:r>
            <w:r>
              <w:rPr>
                <w:rStyle w:val="210pt"/>
              </w:rPr>
              <w:softHyphen/>
              <w:t>инженерный)</w:t>
            </w:r>
          </w:p>
        </w:tc>
      </w:tr>
      <w:tr w:rsidR="00C35789">
        <w:trPr>
          <w:trHeight w:hRule="exact" w:val="13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Инсулин лизпро двухфазный</w:t>
            </w:r>
          </w:p>
        </w:tc>
      </w:tr>
      <w:tr w:rsidR="00C35789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Инсулин гларгин</w:t>
            </w:r>
          </w:p>
        </w:tc>
      </w:tr>
      <w:tr w:rsidR="00C35789"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Инсулин детемир</w:t>
            </w:r>
          </w:p>
        </w:tc>
      </w:tr>
      <w:tr w:rsidR="00C35789">
        <w:trPr>
          <w:trHeight w:hRule="exact" w:val="81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Инсулин деглудек &lt;*&gt;</w:t>
            </w:r>
          </w:p>
        </w:tc>
      </w:tr>
      <w:tr w:rsidR="00C35789">
        <w:trPr>
          <w:trHeight w:hRule="exact" w:val="3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бигуаниды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Метформин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сульфонилмочевины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Глибенкламид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сульфонилмочевины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Гликлазид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A10BG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гиазолидиндионы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Росиглитазон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  <w:lang w:val="en-US" w:eastAsia="en-US" w:bidi="en-US"/>
              </w:rPr>
              <w:t>A10BH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ингибиторы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дипептидилпептидазы-4 (ДПП-4)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Вилдаглиптин &lt;*&gt;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  <w:lang w:val="en-US" w:eastAsia="en-US" w:bidi="en-US"/>
              </w:rPr>
              <w:t>A10BH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ингибиторы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дипептидилпептидазы-4 (ДПП-4)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Саксаглиптин &lt;*&gt;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  <w:lang w:val="en-US" w:eastAsia="en-US" w:bidi="en-US"/>
              </w:rPr>
              <w:t>A10BH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ингибиторы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дипептидилпептидазы-4 (ДПП-4)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Ситаглиптин &lt;*&gt;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другие гипогликемические препараты, кроме инсулинов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Репаглинид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Витамины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витамин </w:t>
            </w:r>
            <w:r>
              <w:rPr>
                <w:rStyle w:val="210pt"/>
                <w:lang w:val="en-US" w:eastAsia="en-US" w:bidi="en-US"/>
              </w:rPr>
              <w:t>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Ретинол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A11CC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витамин </w:t>
            </w:r>
            <w:r>
              <w:rPr>
                <w:rStyle w:val="210pt"/>
                <w:lang w:val="en-US" w:eastAsia="en-US" w:bidi="en-US"/>
              </w:rPr>
              <w:t>D</w:t>
            </w:r>
            <w:r w:rsidRPr="00AA5C4F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и его аналоги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Альфакальцидол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A11CC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витамин </w:t>
            </w:r>
            <w:r>
              <w:rPr>
                <w:rStyle w:val="210pt"/>
                <w:lang w:val="en-US" w:eastAsia="en-US" w:bidi="en-US"/>
              </w:rPr>
              <w:t>D</w:t>
            </w:r>
            <w:r w:rsidRPr="00AA5C4F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и его аналоги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Колекальциферол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A11DA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витамин </w:t>
            </w:r>
            <w:r>
              <w:rPr>
                <w:rStyle w:val="210pt"/>
                <w:lang w:val="en-US" w:eastAsia="en-US" w:bidi="en-US"/>
              </w:rPr>
              <w:t>B1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Тиамин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A11GA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аскорбиновая кислота (витамин </w:t>
            </w:r>
            <w:r>
              <w:rPr>
                <w:rStyle w:val="210pt"/>
                <w:lang w:val="en-US" w:eastAsia="en-US" w:bidi="en-US"/>
              </w:rPr>
              <w:t>C)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Аскорбиновая кислота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A11HA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другие витаминные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Пиридоксин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Минеральные добавки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A12AA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кальция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Кальция глюконат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A12CX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другие минеральные вещества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Калия и магния аспарагинат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Анаболические средства для системного применения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A14AB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эстрена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Нандролон</w:t>
            </w:r>
          </w:p>
        </w:tc>
      </w:tr>
      <w:tr w:rsidR="00C35789">
        <w:trPr>
          <w:trHeight w:hRule="exact" w:val="11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Прочие препараты для лечения заболеваний желудочно</w:t>
            </w:r>
            <w:r>
              <w:rPr>
                <w:rStyle w:val="210pt"/>
              </w:rPr>
              <w:softHyphen/>
              <w:t>кишечного тракта и нарушений обмена веществ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аминокислоты и их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Адеметионин &lt;*&gt;</w:t>
            </w:r>
          </w:p>
        </w:tc>
      </w:tr>
    </w:tbl>
    <w:p w:rsidR="00C35789" w:rsidRDefault="00C35789">
      <w:pPr>
        <w:framePr w:w="9662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046"/>
        <w:gridCol w:w="3619"/>
        <w:gridCol w:w="4565"/>
      </w:tblGrid>
      <w:tr w:rsidR="00C35789">
        <w:trPr>
          <w:trHeight w:hRule="exact" w:val="113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прочие препараты для лечения заболеваний желудочно</w:t>
            </w:r>
            <w:r>
              <w:rPr>
                <w:rStyle w:val="210pt"/>
              </w:rPr>
              <w:softHyphen/>
              <w:t>кишечного тракта и нарушений обмена веществ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Тиоктовая кислота &lt;*&gt;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Препараты, влияющие на кроветворение и кровь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Антитромболитические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антагонисты витамина </w:t>
            </w:r>
            <w:r>
              <w:rPr>
                <w:rStyle w:val="210pt"/>
                <w:lang w:val="en-US" w:eastAsia="en-US" w:bidi="en-US"/>
              </w:rPr>
              <w:t>K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Варфарин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группа гепарина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Гепарин натрия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группа гепарина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Эноксапарин натрия &lt;*&gt;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антиагреганты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Клопидогрел &lt;*&gt;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антиагреганты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Тикагрелор &lt;*&gt;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прямые ингибиторы тромбина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Дабигатрана этексилат &lt;*&gt;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прочие антикоагулянты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Ривароксабан &lt;*&gt;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Гемостатические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витамин </w:t>
            </w:r>
            <w:r>
              <w:rPr>
                <w:rStyle w:val="210pt"/>
                <w:lang w:val="en-US" w:eastAsia="en-US" w:bidi="en-US"/>
              </w:rPr>
              <w:t>K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Менадиона натрия бисульфит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другие системные гемостатики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Этамзилат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Антианемические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пероральные препараты грехвалентного железа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Железа (III) гидроксид полимальтозат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парентеральные препараты трехвалентного железа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Железа (III) гидроксида сахарозный комплекс &lt;*&gt;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 xml:space="preserve">витамин </w:t>
            </w:r>
            <w:r>
              <w:rPr>
                <w:rStyle w:val="210pt"/>
                <w:lang w:val="en-US" w:eastAsia="en-US" w:bidi="en-US"/>
              </w:rPr>
              <w:t>B</w:t>
            </w:r>
            <w:r w:rsidRPr="00AA5C4F">
              <w:rPr>
                <w:rStyle w:val="210pt"/>
                <w:lang w:eastAsia="en-US" w:bidi="en-US"/>
              </w:rPr>
              <w:t xml:space="preserve">12 </w:t>
            </w:r>
            <w:r>
              <w:rPr>
                <w:rStyle w:val="210pt"/>
              </w:rPr>
              <w:t>(цианокобаламин и его аналоги)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Цианокобаламин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B03BB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фолиевая кислота и ее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Фолиевая кислота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B03XA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другие антианемические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Эпоэтин альфа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B03XA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другие антианемические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Эпоэтин бета</w:t>
            </w:r>
          </w:p>
        </w:tc>
      </w:tr>
      <w:tr w:rsidR="00C35789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Препараты для лечения заболеваний сердечно-сосудистой системы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 для лечения заболеваний сердца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гликозиды наперстянки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Дигоксин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  <w:lang w:val="en-US" w:eastAsia="en-US" w:bidi="en-US"/>
              </w:rPr>
              <w:t>&lt;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120" w:line="200" w:lineRule="exact"/>
              <w:ind w:left="200"/>
              <w:jc w:val="left"/>
            </w:pPr>
            <w:r>
              <w:rPr>
                <w:rStyle w:val="210pt"/>
                <w:lang w:val="en-US" w:eastAsia="en-US" w:bidi="en-US"/>
              </w:rPr>
              <w:t>m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00" w:lineRule="exact"/>
              <w:ind w:left="200"/>
              <w:jc w:val="left"/>
            </w:pPr>
            <w:r>
              <w:rPr>
                <w:rStyle w:val="2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Garamond10pt"/>
              </w:rPr>
              <w:t>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 xml:space="preserve">антиаритмические препараты, класс </w:t>
            </w:r>
            <w:r>
              <w:rPr>
                <w:rStyle w:val="210pt"/>
                <w:lang w:val="en-US" w:eastAsia="en-US" w:bidi="en-US"/>
              </w:rPr>
              <w:t>IA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Прокаинамид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Garamond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120" w:line="200" w:lineRule="exact"/>
              <w:ind w:left="180"/>
              <w:jc w:val="left"/>
            </w:pPr>
            <w:r>
              <w:rPr>
                <w:rStyle w:val="210pt"/>
                <w:lang w:val="en-US" w:eastAsia="en-US" w:bidi="en-US"/>
              </w:rPr>
              <w:t>m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00" w:lineRule="exact"/>
              <w:ind w:left="180"/>
              <w:jc w:val="left"/>
            </w:pPr>
            <w:r>
              <w:rPr>
                <w:rStyle w:val="2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Garamond10pt"/>
              </w:rPr>
              <w:t>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 xml:space="preserve">антиаритмические препараты, класс </w:t>
            </w:r>
            <w:r>
              <w:rPr>
                <w:rStyle w:val="210pt"/>
                <w:lang w:val="en-US" w:eastAsia="en-US" w:bidi="en-US"/>
              </w:rPr>
              <w:t>IC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Пропафенон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C01BD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 xml:space="preserve">антиаритмические препараты, класс </w:t>
            </w:r>
            <w:r>
              <w:rPr>
                <w:rStyle w:val="210pt"/>
                <w:lang w:val="en-US" w:eastAsia="en-US" w:bidi="en-US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Амиодарон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C01BG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другие антиаритмические препараты класса 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Лаппаконитина гидробромид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C01DA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органические нитраты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Изосорбида динитрат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C01DA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органические нитраты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Изосорбида мононитрат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C01DA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органические нитраты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Нитроглицерин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  <w:lang w:val="en-US" w:eastAsia="en-US" w:bidi="en-US"/>
              </w:rPr>
              <w:t>m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120" w:line="200" w:lineRule="exact"/>
              <w:ind w:left="200"/>
              <w:jc w:val="left"/>
            </w:pPr>
            <w:r>
              <w:rPr>
                <w:rStyle w:val="210pt"/>
              </w:rPr>
              <w:t>ш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00" w:lineRule="exact"/>
              <w:ind w:left="200"/>
              <w:jc w:val="left"/>
            </w:pPr>
            <w:r>
              <w:rPr>
                <w:rStyle w:val="2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Garamond10pt"/>
              </w:rPr>
              <w:t>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другие препараты для лечения заболеваний сердца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Ивабрадин</w:t>
            </w:r>
          </w:p>
        </w:tc>
      </w:tr>
      <w:tr w:rsidR="00C35789">
        <w:trPr>
          <w:trHeight w:hRule="exact" w:val="58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ш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120" w:line="200" w:lineRule="exact"/>
              <w:ind w:left="200"/>
              <w:jc w:val="left"/>
            </w:pPr>
            <w:r>
              <w:rPr>
                <w:rStyle w:val="210pt"/>
              </w:rPr>
              <w:t>ш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00" w:lineRule="exact"/>
              <w:ind w:left="200"/>
              <w:jc w:val="left"/>
            </w:pPr>
            <w:r>
              <w:rPr>
                <w:rStyle w:val="2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Garamond10pt"/>
              </w:rPr>
              <w:t>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другие препараты для лечения заболеваний сердца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Мельдоний &lt;*&gt;</w:t>
            </w:r>
          </w:p>
        </w:tc>
      </w:tr>
    </w:tbl>
    <w:p w:rsidR="00C35789" w:rsidRDefault="00C35789">
      <w:pPr>
        <w:framePr w:w="9662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056"/>
        <w:gridCol w:w="3610"/>
        <w:gridCol w:w="4565"/>
      </w:tblGrid>
      <w:tr w:rsidR="00C35789">
        <w:trPr>
          <w:trHeight w:hRule="exact" w:val="3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Антигипертензивные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C02AB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метилдопа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Метилдопа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10pt"/>
              </w:rPr>
              <w:t>&lt;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Cambria6pt-1pt"/>
                <w:lang w:val="en-US" w:eastAsia="en-US" w:bidi="en-US"/>
              </w:rPr>
              <w:t>CN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Impact65pt250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О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агонисты имидазолиновых рецепторов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Клонидин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10pt"/>
              </w:rPr>
              <w:t>&lt;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Cambria6pt-1pt"/>
              </w:rPr>
              <w:t>С\|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Impact65pt250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О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агонисты имидазолиновых эецепторов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Моксонидин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Диуретики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C03AA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гиазиды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Гидрохлоротиазид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C03BA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сульфонамиды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Индапамид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C03CA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сульфонамиды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Фуросемид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C03DA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антагонисты альдостерона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Спиронолактон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Периферические вазодилататоры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C04AD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пурина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Пентоксифиллин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Бета-адреноблокаторы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неселективные бета- 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Пропранолол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неселективные бета- 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Соталол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селективные бета- 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Атенолол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селективные бета- 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Бисопролол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селективные бета- 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Метопролол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C07AG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альфа- и бета-адреноблокаторы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Карведилол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Блокаторы кальциевых каналов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C08CA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дигидропиридина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Амлодипин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C08CA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дигидропиридина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Нимодипин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C08CA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дигидропиридина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Нифедипин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C08DA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фенилалкиламина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Верапамил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Препараты, влияющие на ренин- ангиотензивную систему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АПФ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Каптоприл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АПФ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Лизиноприл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АПФ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Периндоприл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АПФ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Эналаприл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антагонисты ангиотензина 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Лозартан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Гиполипидемические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C10AA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ГМГ-КоА-редуктазы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Аторвастатин &lt;*&gt;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C10AA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ГМГ-КоА-редуктазы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Симвастатин &lt;*&gt;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 для лечения заболеваний кожи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Противогрибковые препараты для печения заболеваний кожи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D01AE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прочие противогрибковые препараты для местного применения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Салициловая кислота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Кортикостероиды для местного лечения заболеваний кожи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1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D07AC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■люкокортикоиды с высокой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Мометазон</w:t>
            </w:r>
          </w:p>
        </w:tc>
      </w:tr>
    </w:tbl>
    <w:p w:rsidR="00C35789" w:rsidRDefault="00C35789">
      <w:pPr>
        <w:framePr w:w="9662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056"/>
        <w:gridCol w:w="3610"/>
        <w:gridCol w:w="4565"/>
      </w:tblGrid>
      <w:tr w:rsidR="00C35789">
        <w:trPr>
          <w:trHeight w:hRule="exact" w:val="3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активностью (группа </w:t>
            </w:r>
            <w:r>
              <w:rPr>
                <w:rStyle w:val="210pt"/>
                <w:lang w:val="en-US" w:eastAsia="en-US" w:bidi="en-US"/>
              </w:rPr>
              <w:t>III)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Антисептики и дезинфицирующие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D08AC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бигуниды и амидины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Хлоргексидин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D08AG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йода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Повидон-йод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D08AX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другие антисептики и дезинфицирующие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Этанол</w:t>
            </w:r>
          </w:p>
        </w:tc>
      </w:tr>
      <w:tr w:rsidR="00C35789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 для лечения заболеваний мочеполовой системы и половые гормоны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G01AF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имидазола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Клотримазол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Половые гормоны и модуляторы функции половых органов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3-оксоандрост-4-ена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Тестостерон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G03DA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прегн-4-ена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Прогестерон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G03DB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прегнадиена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Дидрогестерон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G03DC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эстрена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Норэтистерон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G03GA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■онадотропины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Гонадотропин хорионический &lt;*&gt;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G03HA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антиандрогены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Ципротерон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Препараты, применяемые в урологии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G04CA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альфа-адреноблокаторы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Доксазозин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G04CA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альфа-адреноблокаторы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Тамсулозин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G04CB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ингибиторы тестостерон-5-альфа- эедуктазы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Финастерид</w:t>
            </w:r>
          </w:p>
        </w:tc>
      </w:tr>
      <w:tr w:rsidR="00C35789"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Гормональные препараты для системного использования (исключая половые гормоны)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Гормоны гипофиза и гипоталамуса и их аналоги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H01AC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соматропин и его агонисты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Соматропин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вазопрессин и его аналоги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Десмопрессин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H01CB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гормоны, замедляющие рост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Октреотид &lt;*&gt;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Кортикостероиды системного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минералокортикоиды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Флудрокортизон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глюкокортикоиды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Бетаметазон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глюкокортикоиды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Гидрокортизон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глюкокортикоиды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Дексаметазон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глюкокортикоиды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Метилпреднизолон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глюкокортикоиды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Преднизолон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 для лечения заболеваний щитовидной железы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H03AA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гормоны щитовидной железы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Левотироксин натрия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H03BB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серосодержащие производные имидазола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Тиамазол</w:t>
            </w:r>
          </w:p>
        </w:tc>
      </w:tr>
      <w:tr w:rsidR="00C35789">
        <w:trPr>
          <w:trHeight w:hRule="exact" w:val="3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H03CA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йода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Калия йодид</w:t>
            </w:r>
          </w:p>
        </w:tc>
      </w:tr>
    </w:tbl>
    <w:p w:rsidR="00C35789" w:rsidRDefault="00C35789">
      <w:pPr>
        <w:framePr w:w="9662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046"/>
        <w:gridCol w:w="3619"/>
        <w:gridCol w:w="4565"/>
      </w:tblGrid>
      <w:tr w:rsidR="00C35789">
        <w:trPr>
          <w:trHeight w:hRule="exact" w:val="3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Гормоны поджелудочной железы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Препараты, регулирующие обмен кальция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H05BA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кальцитонина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Алендроновая кислота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H05BA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кальцитонина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Кальцитонин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Противомикробные препараты для системного использования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Антибактериальные препараты системного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гетрациклины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Доксициклин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амфениколы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Хлорамфеникол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J01CA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пенициллины широкого спектра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Амоксициллин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J01CA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пенициллины широкого спектра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Ампициллин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J01CF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пенициллины, устойчивые к бета- пактамазам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Оксациллин</w:t>
            </w:r>
          </w:p>
        </w:tc>
      </w:tr>
      <w:tr w:rsidR="00C35789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J01CR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Амоксициллин + Клавулановая кислота</w:t>
            </w:r>
          </w:p>
        </w:tc>
      </w:tr>
      <w:tr w:rsidR="00C35789"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бета-лактамные антибактериальные препараты другие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Цефотаксим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цефалоспорины 1-го поколения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Цефазолин &lt;*&gt;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цефалоспорины 1-го поколения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Цефалексин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цефалоспорины 2-го поколения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Цефуроксим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цефалоспорины 3-го поколения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Цефтриаксон</w:t>
            </w:r>
          </w:p>
        </w:tc>
      </w:tr>
      <w:tr w:rsidR="00C35789">
        <w:trPr>
          <w:trHeight w:hRule="exact" w:val="11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J01EE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Ко-тримоксазол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J01FA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макролиды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Азитромицин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J01FA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макролиды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Кларитромицин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J01MA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фторхинолоны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Левофлоксацин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J01MA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фторхинолоны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Офлоксацин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J01MA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фторхинолоны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Ципрофлоксацин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Противогрибковые препараты системного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J02AA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антибиотики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Нистатин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J02AC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триазола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Флуконазол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Препараты, активные в отношении микобактерий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гидразиды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Изониазид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тиокарбамида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Изоникотиноилгидразин железа сульфат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тиокарбамида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Протионамид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противотуберкулезные препараты другие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Пиразинамид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противотуберкулезные препараты другие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Этамбутол</w:t>
            </w:r>
          </w:p>
        </w:tc>
      </w:tr>
      <w:tr w:rsidR="00C35789">
        <w:trPr>
          <w:trHeight w:hRule="exact" w:val="3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Противовирусные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9662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046"/>
        <w:gridCol w:w="3619"/>
        <w:gridCol w:w="4565"/>
      </w:tblGrid>
      <w:tr w:rsidR="00C35789">
        <w:trPr>
          <w:trHeight w:hRule="exact" w:val="3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системного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Ацикловир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J05AH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нейроаминидазы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Осельтамивир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X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10pt"/>
              </w:rPr>
              <w:t>&lt;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10pt"/>
              </w:rPr>
              <w:t>ю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tabs>
                <w:tab w:val="left" w:leader="underscore" w:pos="168"/>
                <w:tab w:val="left" w:leader="underscore" w:pos="528"/>
              </w:tabs>
              <w:spacing w:before="0" w:line="115" w:lineRule="exact"/>
            </w:pPr>
            <w:r>
              <w:rPr>
                <w:rStyle w:val="210pt"/>
              </w:rPr>
              <w:tab/>
              <w:t>гэ</w:t>
            </w:r>
            <w:r>
              <w:rPr>
                <w:rStyle w:val="210pt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прочие противовирусные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Имидазолилэтанамид пентадиовой кислоты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прочие противовирусные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Кагоцел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X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10pt"/>
              </w:rPr>
              <w:t>&lt;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10pt"/>
              </w:rPr>
              <w:t>ю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tabs>
                <w:tab w:val="left" w:leader="underscore" w:pos="168"/>
                <w:tab w:val="left" w:leader="underscore" w:pos="528"/>
              </w:tabs>
              <w:spacing w:before="0" w:line="115" w:lineRule="exact"/>
            </w:pPr>
            <w:r>
              <w:rPr>
                <w:rStyle w:val="210pt"/>
              </w:rPr>
              <w:tab/>
              <w:t>гэ</w:t>
            </w:r>
            <w:r>
              <w:rPr>
                <w:rStyle w:val="210pt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прочие противовирусные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Умифеновир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Противоопухолевые препараты и иммуномодуляторы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Противоопухолевые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аналоги азотистого иприта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Хлорамбуцил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аналоги азотистого иприта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Циклофосфамид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L01AD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нитрозомочевины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Ломустин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другие алкилирующие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Дакарбазин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аналоги фолиевой кислоты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Метотрексат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L01BB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аналоги пурина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Меркаптопурин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L01BC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аналоги пиримидина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Фторурацил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L01CB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подофиллотоксина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Этопозид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протеинкиназы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Иматиниб &lt;*&gt;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прочие противоопухолевые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Гидроксикарбамид &lt;*&gt;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Противоопухолевые гормональные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гестагены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Медроксипрогестерон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L02AE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аналоги гонадотропин-рилизинг гормона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Бусерелин &lt;*&gt;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L02AE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аналоги гонадотропин-рилизинг гормона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Гозерелин &lt;*&gt;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L02AE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аналоги гонадотропин-рилизинг гормона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Трипторелин &lt;*&gt;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L02AE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аналоги гонадотропин-рилизинг гормона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Лейпролерин &lt;*&gt;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антиэстрогены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Тамоксифен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L02BB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антиандрогены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Бикалутамид &lt;*&gt;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L02BB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антиандрогены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Флутамид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L02BG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ферментов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Анастрозол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L02BG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ферментов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Летрозол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L02BG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ферментов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Экземестан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Иммуностимуляторы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колониестимулирующие факторы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Филграстим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интерфероны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Интерферон альфа &lt;*&gt;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Иммунодепрессанты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селективные иммунодепрессанты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Эверолимус &lt;*&gt;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кальциневрина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Циклоспорин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другие иммунодепрессанты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Азатиоприн</w:t>
            </w:r>
          </w:p>
        </w:tc>
      </w:tr>
      <w:tr w:rsidR="00C35789">
        <w:trPr>
          <w:trHeight w:hRule="exact" w:val="31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9662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1061"/>
        <w:gridCol w:w="3610"/>
        <w:gridCol w:w="4565"/>
      </w:tblGrid>
      <w:tr w:rsidR="00C35789">
        <w:trPr>
          <w:trHeight w:hRule="exact" w:val="58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заболеваний костно-мышечной системы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Противовоспалительные и противоревматические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производные уксусной кислоты и родственные соединения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Диклофенак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производные уксусной кислоты и родственные соединения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Кеторолак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M01AE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производные пропионовой кислоты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Ибупрофен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M01AE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производные пропионовой кислоты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Кетопрофен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M01CC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пеницилламин и подобные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Пеницилламин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M01CX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базисные противоревматические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Лефлуномид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Миорелаксанты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M03AX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другие миорелаксанты периферического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 xml:space="preserve">Ботулинический токсин типа </w:t>
            </w:r>
            <w:r>
              <w:rPr>
                <w:rStyle w:val="210pt"/>
                <w:lang w:val="en-US" w:eastAsia="en-US" w:bidi="en-US"/>
              </w:rPr>
              <w:t>A</w:t>
            </w:r>
            <w:r w:rsidRPr="00AA5C4F">
              <w:rPr>
                <w:rStyle w:val="210pt"/>
                <w:lang w:eastAsia="en-US" w:bidi="en-US"/>
              </w:rPr>
              <w:t xml:space="preserve">- </w:t>
            </w:r>
            <w:r>
              <w:rPr>
                <w:rStyle w:val="210pt"/>
              </w:rPr>
              <w:t>гемагглютинин комплекс &lt;*&gt;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M03BX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другие миорелаксанты центрального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Тизанидин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Противоподагрические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M04AA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ингибиторы образования мочевой кислоты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Аллопуринол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Препараты для лечения заболеваний костей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M05BA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бифосфонаты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Золедроновая кислота &lt;*&gt;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 для лечения заболеваний нервной системы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Анестетики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N01AH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опиоидные анальгетики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Тримеперидин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Анальгетики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природные алкалоиды опия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Морфин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природные алкалоиды опия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Налоксон+оксикодон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фенилпиперидина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Фентанил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анальгетики со смешанным механизмом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Пропионилфенилэтоксиэтилпиперидин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анальгетики со смешанным механизмом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Трамадол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салициловая кислота и ее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Ацетилсалициловая кислота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N02BE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анилиды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Парацетамол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"/>
              </w:rPr>
              <w:t>Противоэпилептические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00" w:lineRule="exact"/>
              <w:jc w:val="left"/>
            </w:pPr>
            <w:r>
              <w:rPr>
                <w:rStyle w:val="210pt"/>
              </w:rPr>
              <w:t>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барбитураты и их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Бензобарбитал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барбитураты и их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Фенобарбитал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гидантоина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Фенитоин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бензодиазепина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Клоназепам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N03AF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карбоксамида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Карбамазепин</w:t>
            </w:r>
          </w:p>
        </w:tc>
      </w:tr>
      <w:tr w:rsidR="00C35789">
        <w:trPr>
          <w:trHeight w:hRule="exact" w:val="31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N03AF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карбоксамида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Окскарбазепин</w:t>
            </w:r>
          </w:p>
        </w:tc>
      </w:tr>
    </w:tbl>
    <w:p w:rsidR="00C35789" w:rsidRDefault="00C35789">
      <w:pPr>
        <w:framePr w:w="9662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1061"/>
        <w:gridCol w:w="3610"/>
        <w:gridCol w:w="4565"/>
      </w:tblGrid>
      <w:tr w:rsidR="00C35789">
        <w:trPr>
          <w:trHeight w:hRule="exact" w:val="31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209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N03AG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жирных кислот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Вальпроевая кислота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другие противоэпилептические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Лакосамид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другие противоэпилептические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Леветирацетам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другие противоэпилептические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Топирамат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другие противоэпилептические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Ламотриджин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"/>
              </w:rPr>
              <w:t>Противопаркинсонические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00" w:lineRule="exact"/>
              <w:jc w:val="left"/>
            </w:pPr>
            <w:r>
              <w:rPr>
                <w:rStyle w:val="210pt"/>
              </w:rPr>
              <w:t>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третичные амины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Тригексифенидил</w:t>
            </w:r>
          </w:p>
        </w:tc>
      </w:tr>
      <w:tr w:rsidR="00C35789">
        <w:trPr>
          <w:trHeight w:hRule="exact" w:val="76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допа и ее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Леводопа + бенсеразид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допа и ее производные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Леводопа + карбидопа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N04BB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адамантана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Амантадин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N04BC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агонисты дофаминовых рецепторов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Пирибедил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N04BC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агонисты дофаминовых рецепторов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Прамипексол &lt;*&gt;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Психотропные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алифатические производные фенотиазина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Левомепромазин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алифатические производные фенотиазина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Хлорпромазин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пиперазиновые производные фенотиазина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Трифлуоперазин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N05AB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пиперазиновые производные фенотиазина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Флуфеназин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пиперидиновые производные фенотиазина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Перициазин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пиперидиновые производные фенотиазина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Тиоридазин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N05AD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бутирофенона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Галоперидол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N05AF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тиоксантена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Зуклопентиксол &lt;*&gt;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N05AF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тиоксантена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Флупентиксол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N05AH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диазепины, оксазепины и гиазепины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Кветиапин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N05AH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диазепины, оксазепины и тиазепины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Оланзапин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N05AH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диазепины, оксазепины и тиазепины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Клозапин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N05AL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бензамиды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Сульпирид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другие антипсихотические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Палиперидон &lt;*&gt;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N05AX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другие антипсихотические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Рисперидон &lt;*&gt;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бензодиазепина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Бромдигидрохлорфенилбензодиазепин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бензодиазепина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Диазепам</w:t>
            </w:r>
          </w:p>
        </w:tc>
      </w:tr>
      <w:tr w:rsidR="00C35789">
        <w:trPr>
          <w:trHeight w:hRule="exact" w:val="31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N05BA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бензодиазепина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Оксазепам</w:t>
            </w:r>
          </w:p>
        </w:tc>
      </w:tr>
    </w:tbl>
    <w:p w:rsidR="00C35789" w:rsidRDefault="00C35789">
      <w:pPr>
        <w:framePr w:w="9662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1051"/>
        <w:gridCol w:w="3619"/>
        <w:gridCol w:w="4565"/>
      </w:tblGrid>
      <w:tr w:rsidR="00C35789">
        <w:trPr>
          <w:trHeight w:hRule="exact" w:val="31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238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N05CD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бензодиазепина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Нитразепам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N05CF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"/>
              </w:rPr>
              <w:t>бензодиазепиноподобные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00" w:lineRule="exact"/>
              <w:jc w:val="left"/>
            </w:pPr>
            <w:r>
              <w:rPr>
                <w:rStyle w:val="210pt"/>
              </w:rPr>
              <w:t>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Зопиклон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Психоаналептики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неселективные ингибиторы обратного захвата моноаминов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Амитриптилин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неселективные ингибиторы обратного захвата моноаминов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Имипрамин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неселективные ингибиторы обратного захвата моноаминов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Кломипрамин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селективные ингибиторы обратного захвата серотонина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Сертралин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селективные ингибиторы обратного захвата серотонина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Флуоксетин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другие антидепрессанты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Пипофезин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N06BX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другие психостимуляторы и ноотропные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Винпоцетин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N06BX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другие психостимуляторы и ноотропные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Пирацетам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N06DA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антихолинэстеразные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Галантамин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Другие препараты для лечения заболеваний нервной системы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антихолинэстеразные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Неостигмина метилсульфат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антихолинэстеразные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Пиридостигмина бромид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прочие парасимпатомиметики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Холина альфосцерат &lt;*&gt;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N07CA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 для устранения головокружения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Бетагистин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Противопаразитарные препараты, инсектициды и репелленты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Противопротозойные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P01AB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нитроимидазола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Метронидазол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P01BA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аминохинолины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Гидроксихлорохин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Противогельминтные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P02CA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бензимидазола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Мебендазол</w:t>
            </w:r>
          </w:p>
        </w:tc>
      </w:tr>
      <w:tr w:rsidR="00C35789">
        <w:trPr>
          <w:trHeight w:hRule="exact" w:val="84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Препараты для лечения заболеваний респираторной системы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Назальные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R01AA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адреномиметики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Ксилометазолин</w:t>
            </w:r>
          </w:p>
        </w:tc>
      </w:tr>
      <w:tr w:rsidR="00C35789">
        <w:trPr>
          <w:trHeight w:hRule="exact" w:val="84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селективные бета 2- адреномиметики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Сальбутамол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селективные бета 2- адреномиметики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Формотерол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симпатомиметики в комбинации с другими препаратами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Будесонид + Формотерол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симпатомиметики в комбинации с другими препаратами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Ипратропия бромид + фенотерол</w:t>
            </w:r>
          </w:p>
        </w:tc>
      </w:tr>
      <w:tr w:rsidR="00C35789">
        <w:trPr>
          <w:trHeight w:hRule="exact" w:val="31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симпатомиметики в комбинации 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Салметерол + флутиказон</w:t>
            </w:r>
          </w:p>
        </w:tc>
      </w:tr>
    </w:tbl>
    <w:p w:rsidR="00C35789" w:rsidRDefault="00C35789">
      <w:pPr>
        <w:framePr w:w="9662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1051"/>
        <w:gridCol w:w="3619"/>
        <w:gridCol w:w="4565"/>
      </w:tblGrid>
      <w:tr w:rsidR="00C35789">
        <w:trPr>
          <w:trHeight w:hRule="exact" w:val="31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другими препаратами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симпатомиметики в комбинации с другими препаратами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Беклометазон + Формотерол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глюкокортикоиды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Беклометазон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R03BA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глюкокортикоиды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Будесонид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R03BB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антихолинергические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Ипратропия бромид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R03BB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антихолинергические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Тиотропия бромид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R03BC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противоаллергические средства, кроме глюкокортикоидов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Кромоглициевая кислота &lt;*&gt;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R03DA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ксантины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Аминофиллин</w:t>
            </w:r>
          </w:p>
        </w:tc>
      </w:tr>
      <w:tr w:rsidR="00C35789">
        <w:trPr>
          <w:trHeight w:hRule="exact" w:val="8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R05CB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муколитические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Амброксол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R05CB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муколитические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Ацетилцистеин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Антигистаминные средства системного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R06AC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замещенные этилендиамины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Хлоропирамин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R06AE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производные пиперазина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Цетиризин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R06AX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другие антигистаминные средства системного действия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Лоратадин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Препараты для лечения заболеваний органов чувств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Офтальмологические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антибиотики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Тетрациклин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S01EB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парасимпатомиметики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Пилокарпин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pt"/>
                <w:lang w:val="en-US" w:eastAsia="en-US" w:bidi="en-US"/>
              </w:rPr>
              <w:t>CD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pt"/>
              </w:rPr>
              <w:t>Г-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.£L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S01EC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ингибиторы карбоангидразы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Дорзоламид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277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S01ED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бета-адреноблокаторы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Тимолол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pt"/>
              </w:rPr>
              <w:t>со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S01EE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простагландинов аналоги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Латанопрост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0pt"/>
                <w:lang w:val="en-US" w:eastAsia="en-US" w:bidi="en-US"/>
              </w:rPr>
              <w:t>CD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pt"/>
              </w:rPr>
              <w:t>Г-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S01FA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антихолинэргические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Тропикамид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27pt0pt"/>
              </w:rPr>
              <w:t>со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S02AA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противомикробные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Рифампицин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Препараты для лечения заболеваний глаз и уха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V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Прочие лекарственные препараты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Другие лечебные средства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и_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10pt"/>
              </w:rPr>
              <w:t>&lt;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7pt0pt"/>
              </w:rPr>
              <w:t>со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15" w:lineRule="exact"/>
              <w:ind w:left="200"/>
              <w:jc w:val="left"/>
            </w:pPr>
            <w:r>
              <w:rPr>
                <w:rStyle w:val="2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&gt;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дезинтоксикационные препараты для противоопухолевой терапии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Кальция фолинат</w:t>
            </w:r>
          </w:p>
        </w:tc>
      </w:tr>
      <w:tr w:rsidR="00C35789">
        <w:trPr>
          <w:trHeight w:hRule="exact"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питания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7pt0pt"/>
                <w:lang w:val="en-US" w:eastAsia="en-US" w:bidi="en-US"/>
              </w:rPr>
              <w:t>CD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10pt"/>
              </w:rPr>
              <w:t>о</w:t>
            </w:r>
          </w:p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210pt"/>
              </w:rPr>
              <w:t>&gt;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аминокислоты, включая комбинации с полипептидами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Кетоаналоги аминокислот</w:t>
            </w:r>
          </w:p>
        </w:tc>
      </w:tr>
      <w:tr w:rsidR="00C35789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Медицинские изделия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Иглы к инсулиновым шприцам</w:t>
            </w:r>
          </w:p>
        </w:tc>
      </w:tr>
      <w:tr w:rsidR="00C35789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Катетер типа Пеццера (для хронических урологических больных)</w:t>
            </w:r>
          </w:p>
        </w:tc>
      </w:tr>
      <w:tr w:rsidR="00C35789">
        <w:trPr>
          <w:trHeight w:hRule="exact" w:val="5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0pt"/>
              </w:rPr>
              <w:t>Средства диагностики (тест-полоски для определения сахара)</w:t>
            </w:r>
          </w:p>
        </w:tc>
      </w:tr>
      <w:tr w:rsidR="00C35789">
        <w:trPr>
          <w:trHeight w:hRule="exact" w:val="3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Шприцы инсулиновые</w:t>
            </w:r>
          </w:p>
        </w:tc>
      </w:tr>
    </w:tbl>
    <w:p w:rsidR="00C35789" w:rsidRDefault="00C35789">
      <w:pPr>
        <w:framePr w:w="9662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  <w:sectPr w:rsidR="00C35789">
          <w:headerReference w:type="even" r:id="rId7"/>
          <w:headerReference w:type="default" r:id="rId8"/>
          <w:headerReference w:type="first" r:id="rId9"/>
          <w:pgSz w:w="11900" w:h="16840"/>
          <w:pgMar w:top="904" w:right="538" w:bottom="630" w:left="1680" w:header="0" w:footer="3" w:gutter="0"/>
          <w:cols w:space="720"/>
          <w:noEndnote/>
          <w:docGrid w:linePitch="360"/>
        </w:sectPr>
      </w:pPr>
    </w:p>
    <w:p w:rsidR="00C35789" w:rsidRDefault="00116870">
      <w:pPr>
        <w:pStyle w:val="20"/>
        <w:shd w:val="clear" w:color="auto" w:fill="auto"/>
        <w:spacing w:before="0" w:after="562" w:line="260" w:lineRule="exact"/>
        <w:jc w:val="left"/>
      </w:pPr>
      <w:r>
        <w:lastRenderedPageBreak/>
        <w:t>&lt;*&gt; лекарственные препараты, назначаемые по решению врачебной комиссии медицинской организации</w:t>
      </w:r>
    </w:p>
    <w:p w:rsidR="00C35789" w:rsidRDefault="00116870">
      <w:pPr>
        <w:pStyle w:val="20"/>
        <w:shd w:val="clear" w:color="auto" w:fill="auto"/>
        <w:spacing w:before="0" w:line="298" w:lineRule="exact"/>
        <w:jc w:val="center"/>
      </w:pPr>
      <w:r>
        <w:t>Раздел 2. ПЕРЕЧЕНЬ ЖИЗНЕННО НЕОБХОДИМЫХ И ВАЖНЕЙШИХ</w:t>
      </w:r>
      <w:r>
        <w:br/>
        <w:t>ЛЕКАРСТВЕННЫХ ПРЕПАРАТОВ, УТВЕРЖДАЕМЫЙ В СООТВЕТСТВИИ</w:t>
      </w:r>
      <w:r>
        <w:br/>
        <w:t>С ФЕДЕРАЛЬНЫМ ЗАКОНОМ "ОБ ОБРАЩЕНИИ ЛЕКАРСТВЕННЫХ СРЕДСТВ",</w:t>
      </w:r>
    </w:p>
    <w:p w:rsidR="00C35789" w:rsidRDefault="00116870">
      <w:pPr>
        <w:pStyle w:val="20"/>
        <w:shd w:val="clear" w:color="auto" w:fill="auto"/>
        <w:spacing w:before="0" w:line="298" w:lineRule="exact"/>
        <w:jc w:val="center"/>
      </w:pPr>
      <w:r>
        <w:t>В ЦЕЛЯХ ОБЕСПЕЧЕНИЯ ЛЕКАРСТВЕННЫМИ ПРЕПАРАТАМИ</w:t>
      </w:r>
      <w:r>
        <w:br/>
        <w:t>ДЛЯ МЕДИЦИНСКОГО ПРИМЕНЕНИЯ ПРИ ОКАЗАНИИ ПЕРВИЧНОЙ</w:t>
      </w:r>
      <w:r>
        <w:br/>
        <w:t>МЕДИКО-САНИТАРНОЙ ПОМОЩИ В УСЛОВИЯХ ДНЕВНОГО СТАЦИОНАРА И</w:t>
      </w:r>
      <w:r>
        <w:br/>
        <w:t>В НЕОТЛОЖНОЙ ФОРМЕ, СПЕЦИАЛИЗИРОВАННОЙ МЕДИЦИНСКОЙ ПОМОЩИ,</w:t>
      </w:r>
      <w:r>
        <w:br/>
        <w:t>В ТОМ ЧИСЛЕ ВЫСОКОТЕХНОЛОГИЧНОЙ, СКОРОЙ МЕДИЦИНСКОЙ ПОМОЩИ,</w:t>
      </w:r>
      <w:r>
        <w:br/>
        <w:t>В ТОМ ЧИСЛЕ СКОРОЙ СПЕЦИАЛИЗИРОВАННОЙ, ПАЛЛИАТИВНОЙ</w:t>
      </w:r>
      <w:r>
        <w:br/>
        <w:t>МЕДИЦИНСКОЙ ПОМОЩИ В СТАЦИОНАРНЫХ УСЛОВИЯХ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128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after="60" w:line="200" w:lineRule="exact"/>
              <w:ind w:left="260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</w:p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60" w:line="200" w:lineRule="exact"/>
              <w:ind w:left="26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АТХ</w:t>
            </w: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Международное непатентованное наименование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0pt"/>
              </w:rPr>
              <w:t>Амбулаторно- поликлиничес кая помощь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0pt"/>
              </w:rPr>
              <w:t>Помощь в условиях дневного стациона ра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Стационарная</w:t>
            </w:r>
          </w:p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помощь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0pt"/>
              </w:rPr>
              <w:t>Скорая медицинская помощь, в том числе специализированная</w:t>
            </w:r>
          </w:p>
        </w:tc>
      </w:tr>
      <w:tr w:rsidR="00C35789">
        <w:trPr>
          <w:trHeight w:hRule="exact" w:val="2222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Первичная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Паллиативная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Первичная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Специализированная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I уровень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II уровень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III уровень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Паллиативная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5789" w:rsidRDefault="00C35789">
            <w:pPr>
              <w:framePr w:w="15034" w:wrap="notBeside" w:vAnchor="text" w:hAnchor="text" w:xAlign="center" w:y="1"/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Препараты, влияющие на пищеварительный тракт и обмен веществ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A02BA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Ранитидин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A02BA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Фамотидин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A02BC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Омепразол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A02BC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Эзомепразол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A02BX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Висмута трикалия дицитрат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Препараты для лечения функциональных нарушений желудочно</w:t>
            </w:r>
            <w:r>
              <w:rPr>
                <w:rStyle w:val="210pt"/>
              </w:rPr>
              <w:softHyphen/>
              <w:t>кишечного тракта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A03AA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Мебеверин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A03AA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Платифиллин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A03AD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Дротаверин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A03AD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Папаверин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A03BA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Атропин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A03FA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Метоклопрамид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Противорвотные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Ондансетрон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Урсодезоксихолевая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Фосфолипиды+глицирризиновая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Янтарная кислота+меглумин+инозин+метионин+никотинамид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Слабительные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Бисакодил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Сеннозиды А и 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A06AD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Лактулоза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A06AD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Макрогол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A07BA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Активированный уголь, комбинации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A07BC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Смектит диоктаэдрический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A07DA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Лоперамид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A07EC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Сульфасалазин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A07EC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Месалазин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A07FA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Бифидобактерии бифидум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A07FA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Лактобактерии ацидофильные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Препараты, способствующие пищеварению (включая ферменты)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A09AA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Панкреатин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 сахарного диабета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аспарт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глулизин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лизпро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растворимый [человеческий генно-инженерный]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Инсулин-изофан (человеческий генно-инженерный)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деглудек+инсулин аспарт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аспарт двухфазный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двухфазный (человеческий генно-инженерный)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лизпро двухфазный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деглудек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гларгин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Инсулин детемир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Метформин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Глибенкламид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Гликлазид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Росиглитазон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Саксаглиптин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Ситаглиптин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Вилдаглиптин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Алоглиптин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Линаглиптин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Дапаглифлозин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Репаглинид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Ликсисенатид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A10BX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Эмпаглифлозин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Витамины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Колекальциферол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Ретинол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A11CC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Альфакальцидол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A11CC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Кальцитриол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A11GA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Аскорбиновая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A11HA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Пиридоксин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Минеральные добавки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Кальция глюконат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A12CX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Калия и магния аспарагинат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Анаболические средства для системного применения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Нандролон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Адеметионин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Агалсидаза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Агалсидаза бета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Велаглюцераза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Идурсульфаза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Имиглюцераза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Ларонидаза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Миглустат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Нитизинон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Сапроптерин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Тиоктовая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A16AX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Элиглустат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Препараты, влияющие на кроветворение и кровь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Антитромболитические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Варфарин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Гепарин натрия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Эноксапарин натрия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Клопидогрел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Тикагрелор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Алтеплаза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Проурокиназа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Урокиназа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52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Тенектеплаза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Дабигатрана этексилат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Апиксабан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B01AF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Ривароксабан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Гемостатические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Аминокапроновая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Транексамовая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Апротинин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Менадиона натрия бисульфит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Фибриноген+тромбин (губка)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Антиингибиторный коагулянтный комплекс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Мороктоког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Нонаког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Октоког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Фактор свертывания крови </w:t>
            </w:r>
            <w:r>
              <w:rPr>
                <w:rStyle w:val="210pt"/>
                <w:lang w:val="en-US" w:eastAsia="en-US" w:bidi="en-US"/>
              </w:rPr>
              <w:t>VIII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фактор свертывания крови VIII + фактор Виллебранда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Факторы свертывания крови II VII IX и X, комбинации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Фактор свертывания крови IX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Факторы свертывания крови II, IX и X в комбинации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Фактор свертывания крови VII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Эптаког альфа [активированный]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Ромиплостим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Этамзилат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B02BX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Элтромбопаг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Антианемические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Железа [III] гидроксид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Железа [III] гидроксид полимальтозат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Железа [III] гидроксид сахарозный комплекс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Железа карбоксимальтозат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Цианокобаламин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Фолиевая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Метоксиполиэтиленгликольэпоэтин бета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Эпоэтин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lastRenderedPageBreak/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Эпоэтин бета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B03XA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Дарбэпоэтин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Кровезаменители и перфузионные растворы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Гидроксиэтилкрахмал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Декстран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Альбумин человека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Желатин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Жировые эмульсии для парентерального питания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Декстроза+ Калия хлорид + Натрия хлорид + Натрия цитрат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Калия хлорид + Натрия ацетат + Натрия хлорид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5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5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5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Меглюмина натрия сукцинат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Маннитол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B05CX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Декстроза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Раствор для перитонеального диализа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Натрия гидрокарбонат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Калия хлорид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Магния сульфат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B05XA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Натрия хлорид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 заболеваний сердечно-сосудистой системы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 заболеваний сердца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Дигоксин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Прокаинамид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Лидокаин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Пропафенон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Этацизин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Амиодарон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C01BG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Лаппаконитина гидробромид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lastRenderedPageBreak/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Добутамин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Допамин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Фенилэфрин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Норэпинефрин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Эпинефрин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C01CX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Левосимендан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Изосорбида динитрат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Изосорбида мононитрат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Нитроглицерин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C01EA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Алпростадил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C01EB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Ивабрадин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C01EB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Мельдоний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Антигипертензивные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Метилдопа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C02AC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Клонидин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C02AC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Моксонидин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C02CA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Урапидил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C02KX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Бозентан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Диуретики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C03AA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Гидрохлоротиазид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C03BA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Индапамид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C03CA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Фуросемид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C03CA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Торасемид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C03DA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Спиронолактон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Переферические вазодилататоры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C04AD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Пентоксифиллин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Бета-адреноблокаторы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Пропранолол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Соталол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Атенолол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Метопролол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Бисопролол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Эсмолол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lastRenderedPageBreak/>
              <w:t>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C07AG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Карведилол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Блокаторы кальциевых каналов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Амлодипин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Нимодипин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Нифедипин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C08DA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Верапамил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C08DB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Дилтиазем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Препараты, влияющие на ренин-ангиотензивную систему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Каптоприл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Лизиноприл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Периндоприл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Эналаприл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Эналаприлат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Лозартан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Валсартан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Ирбесартан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C09DX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Валсартан+сакубитрил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C10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Гиполипидемические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C10AA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Симвастатин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C10AA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Аторвастатин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C10AB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Фенофибрат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C10AX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Алирокумаб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C10AX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Эволокумаб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 заболеваний кожи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Противогрибковые препараты для лечения заболеваний кожи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D01AE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Салициловая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 ран и язв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Фактор роста эпидермальный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 псориаза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Ацитретин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Антибиотики и химиотерапевтические средства для лечения заболеваний кожи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D06C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Диоксометилтетрагидропиримидин+Сульфадиметоксин+Тримекаин+Х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лорамфеникол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Кортикостероиды для местного лечения заболеваний кожи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D07AC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Мометазон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D07CA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Гидрокортизон + Окситетрациклин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Антисептики и дезенфицирующие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D08AC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Хлоргексидин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D08AD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Борная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D08AG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Повидон-Йод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D08AG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Йод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D08AX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Бриллиантовый зеленый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D08AX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Водорода пероксид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D08AX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Калия перманганат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D08AX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Нитрофурал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D08AX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Этанол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D11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Прочие препараты для лечения заболеваний кожи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D11AH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Пимекролимус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D11AX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Вазелин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5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Препараты для лечения заболеваний мочеполовой системы и половые гормоны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Натамицин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G01AF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Клотримазол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Другие препараты, применяемые в гинекологии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Метилэргометрин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Эргометрин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G02AD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Динопростон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G02AD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Мизопростол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G02CA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Гексопреналин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G02CB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Бромокриптин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G02CX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Атозибан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Половые гормоны и модуляторы функции половых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Тестостерон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Тестостерон (смесь эфиров)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Прогестерон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Дидрогестерон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G03DC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Норэтистерон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G03GA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Гонадотропин хорионический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G03GA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Корифоллитропин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G03GA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Менотропины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G03GA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Фоллитропин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G03GB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Кломифен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G03HA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Ципротерон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G03XB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Мифепристон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Препараты, применяемые в урологии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G04BD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Солифенацин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G04BE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Силденафил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G04CA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Доксазозин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G04CA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Алфузозин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G04CA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Тамсулозин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G04CB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Финастерид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Гормональные препараты для системного использования (исключая половые гормоны)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Гормоны гипофиза и гипоталамуса и их аналоги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Соматропин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Десмопрессин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Терлипрессин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Карбетоцин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Окситоцин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Октреотид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Пасиреотид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Ланреотид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H01CC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Ганиреликс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H01CC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Цетрореликс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Кортикостероиды системного действия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Флудрокортизон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Бетаметазон, комбинации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Дексаметазон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Метилпреднизолон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Преднизолон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Триамцинолон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Гидрокортизон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 заболеваний щитовидной железы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H03AA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Левотироксин натрия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H03BB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Тиамазол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H03CA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Калия йодид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Гормоны поджелудочной железы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Глюкагон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Препараты, регулирующие обмен кальция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Терипаратид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Кальцитонин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H05BX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Парикальцитол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H05BX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Цинакальцет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H05BX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Этелкальцетид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Противомикробные препараты для системного использования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Антибактериальные препараты системного действия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Доксициклин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Тигециклин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Хлорамфеникол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Амоксициллин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Ампициллин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Ампициллин+[Сульбактам]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J01CE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Бензилпенициллин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J01CE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Феноксиметилпенициллин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J01CE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Бензатина бензилпенициллин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J01CF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Оксациллин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J01CR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Амоксициллин+[Клавулановая кислота]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J01CR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Пиперациллин+[Тазобактам]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Цефазолин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Цефалексин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Цефуроксим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Цефотаксим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Цефтазидим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Цефтриаксон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Цефоперазон+[Сульбактам]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Цефиксим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Цефепим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Меропенем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Эртапенем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Имипенем+[Циластатин]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J01DI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Цефтаролина фосамил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J01EE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Ко-тримоксазол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J01EE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Сульфаметоксазол+триметоприм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Азитромицин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Джозамицин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Кларитромицин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Эритромицин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Эритромицина фосфат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J01FF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Клиндамицин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J01GA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Стрептомицин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J01GB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Амикацин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J01GB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Тобрамицин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J01GB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Гентамицин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J01GB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Канамицин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J01MA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Левофлоксацин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J01MA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Ломефлоксацин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J01MA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Моксифлоксацин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J01MA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Офлоксацин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J01MA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Ципрофлоксацин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J01MA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Спарфлоксацин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J01MA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Гатифлоксацин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Ванкомицин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Телаванцин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Линезолид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Даптомицин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Фосфомицин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Тедизолид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Противогрибковые препараты системного действия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Амфотерицин </w:t>
            </w:r>
            <w:r>
              <w:rPr>
                <w:rStyle w:val="210pt"/>
                <w:lang w:val="en-US" w:eastAsia="en-US" w:bidi="en-US"/>
              </w:rPr>
              <w:t>B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Нистатин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J02AC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Флуконазол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J02AC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Вориконазол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J02AX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Каспофунгин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J02AX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Микафунгин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Препараты, активные в отношении микобактерий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Аминосалициловая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Капреомицин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Рифабутин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Рифампицин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Циклосерин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Изониазид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Изоникотиноилгидразин железа сульфат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Протионамид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Этионамид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Бедаквилин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Пиразинамид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 иоуреидоиминометилпиридиния перхлорат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Этамбутол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Теризидон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Изониазид+пиразинамид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Изониазид+пиразинамид+рифампицин+этамбутол+пиридоксин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Изониазид+пиразинамид+рифампицин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Изониазид+пиразинамид+рифампицин+этамбутол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Изониазид+рифампицин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Изониазид+этамбутол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Изониазид+ломефлоксацин+пиразинамид+этамбутол+пиридоксин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Ломефлоксацин+Пиразинамид+Протионамид+Этамбутол+</w:t>
            </w:r>
          </w:p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[Пиридоксин]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J04BA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Дапсон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Противовирусные препараты системного действия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Дасабувир; омбитасвир + паритапревир + ритонавир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Ганцикловир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Рибавирин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Ацикловир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Валацикловир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Валганцикловир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Саквинавир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Ритонавир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Фосампренавир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Атазанавир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Дарунавир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Симепревир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Нарлапревир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Диданозин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Зидовудин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Ламивудин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Ставудин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Тенофовир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Фосфазид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Абакавир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Энтекавир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Телбивудин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Невирапин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Этравирин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Эфавиренз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Осельтамивир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Зидовудин+Ламивудин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Абакавир+Ламивудин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Абакавир+Ламивудин+Зидовудин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Рилпивирин+тенофовир+эмтрицитабин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Лопинавир+Ритонавир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Кагоцел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Даклатасвир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Умифеновир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Энфувиртид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Ралтегравир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Долутегравир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Маравирок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Имидазолилэтанамид пентандиовой кислоты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Иммунные сыворотки и иммуноглобулины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Анатоксин дифтерийно-столбнячный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Анатоксин дифтерийный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Анатоксин столбнячный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Антитоксин яда гадюки обыкновенной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Сыворотка противоботулиническая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Сыворотка противогангренозная поливалентная лошадиная очищенная концентрированная жидкая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Сыворотка противодифтерийная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Сыворотка противостолбнячная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Иммуноглобулин человека нормальный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Иммуноглобулин антирабический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Иммуноглобулин человека антирезус </w:t>
            </w:r>
            <w:r>
              <w:rPr>
                <w:rStyle w:val="210pt"/>
                <w:lang w:val="en-US" w:eastAsia="en-US" w:bidi="en-US"/>
              </w:rPr>
              <w:t>Rho</w:t>
            </w:r>
            <w:r w:rsidRPr="00AA5C4F">
              <w:rPr>
                <w:rStyle w:val="210pt"/>
                <w:lang w:eastAsia="en-US" w:bidi="en-US"/>
              </w:rPr>
              <w:t>[</w:t>
            </w:r>
            <w:r>
              <w:rPr>
                <w:rStyle w:val="210pt"/>
                <w:lang w:val="en-US" w:eastAsia="en-US" w:bidi="en-US"/>
              </w:rPr>
              <w:t>D</w:t>
            </w:r>
            <w:r w:rsidRPr="00AA5C4F">
              <w:rPr>
                <w:rStyle w:val="210pt"/>
                <w:lang w:eastAsia="en-US" w:bidi="en-US"/>
              </w:rPr>
              <w:t>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Иммуноглобулин человека противостафилококковый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Иммуноглобулин противостолбнячный человека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Паливизумаб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Иммуноглобулин против клещевого энцефалита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J06BC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Иммуноглобулин антитимоцитарный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J07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Противоопухолевые препараты и иммуномодуляторы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Противоопухолевые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Ифосфамид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Мелфалан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Хлорамбуцил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Циклофосфамид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Бендамустин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Бусульфан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Кармустин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Ломустин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Дакарбазин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Темозоломид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Метотрексат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Ралтитрексид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Пеметрексед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Меркаптопурин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Флударабин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Неларабин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Азацитидин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Гемцитабин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Капецитабин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Фторурацил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Цитарабин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Винбластин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Винкристин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Винорелбин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Этопозид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L01CD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Доцетаксел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L01CD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Паклитаксел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L01CD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Кабазитаксел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Даунорубицин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Доксорубицин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Идарубицин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Митоксантрон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L01DB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Эпирубицин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L01DC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Блеомицин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L01DC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Митомицин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Карбоплатин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Оксалиплатин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Цисплатин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Прокарбазин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Ритуксимаб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Трастузумаб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Цетуксимаб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Бевацизумаб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Пертузумаб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Брентуксимаб ведотин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Ниволумаб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Обинутузумаб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Панитумумаб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Пембролизумаб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Трастузумаб эмтанзин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Иматиниб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Эрлотиниб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Сунитиниб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Сорафениб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Дазатиниб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Нилотиниб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Вандетаниб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Ибрутиниб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Афатиниб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Дабрафениб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Гефитиниб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Кризотиниб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Нинтеданиб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Пазопаниб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Регорафениб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Руксолитиниб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Траметиниб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Аспарагиназа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Гидроксикарбамид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Иринотекан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Третиноин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Афлиберцепт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Эрибулин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Бортезомиб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Карфилзомиб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Висмодегиб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L01XX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Фактор некроза опухоли альфа-1 (тимозин рекомбинантный)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Противоопухолевые гормональные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Медроксипрогестерон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Гозерелин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Лейпрорелин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Трипторелин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Бусерелин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Тамоксифен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Фулвестрант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Бикалутамид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Флутамид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Энзалутамид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L02BG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Анастразол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Абиратерон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L02BX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Дегареликс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Иммуностимуляторы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Филграстим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Интерферон бета-^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Интерферон бета-^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Пэгинтерферон альфам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Пэгинтерферон альфам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Цепэгинтерферон альфам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Интерферон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Интерферон гамма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Пэгинтерферон бета-1а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Азоксимера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Вакцина для лечения рака мочевого пузыря БЦЖ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Глутамил-Цистеинил-Глицин динатрия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Меглюмина акридонацетат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Глатирамера ацетат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Тилорон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Иммунодепрессанты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Микофенолата мофетил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Натализумаб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Финголимод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Эверолимус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Экулизумаб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Микофеноловая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Абатацепт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Лефлуномид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Терифлуномид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Алемтузумаб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Апремиласт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Ведолизумаб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Тофацитиниб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Инфликсимаб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Цертолизумаба пэгол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Этанерцепт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Адалимумаб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Голимумаб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Устекинумаб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Базиликсимаб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Тоцилизумаб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Канакинумаб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Секукинумаб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Циклоспорин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Такролимус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Азатиоприн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Леналидомид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L04AX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Пирфенидон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 заболеваний костно-мышечной системы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Противовоспалительные и противоревматические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Диклофенак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Кеторолак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Лорноксикам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Ибупрофен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Кетопрофен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Декскетопрофен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M01CC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Пеницилламин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Миорелаксанты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Суксаметония йодид и хлорид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Рокурония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Пипекурония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Ботулинический токсин типа 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Ботулинический токсин типа А-гемагглютинин комплекс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M03BX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Тизанидин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M03BX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Баклофен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Противоподагрические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Аллопуринол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 заболеваний костей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Алендроновая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Золедроновая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M05BX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Стронция ранелат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M05BX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Деносумаб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 заболеваний нервной системы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Анестетики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Галотан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Севофлуран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Тиопентал натрия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N01AH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Тримеперидин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Кетамин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Натрия оксибутират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Пропофол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Динитрогена оксид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Прокаин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Бупивакаин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Ропивакаин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Артикаин, комбинации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N01BB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Левобупивакаин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Анальгетики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Морфин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Налоксон+оксикодон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Фентанил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Бупренорфин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Кодеин+Морфин+Наркотин+Папаверин+Тебаин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Пропионилфенилэтоксиэтилпиперидин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Трамадол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Ацетилсалициловая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Метамизол натрия, комбинации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N02BE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Парацетамол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Противоэпилептические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Бензобарбитал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Фенобарбитал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Фенитоин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Этосуксимид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Клоназепам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Карбамазепин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Окскарбазепин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N03AG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Вальпроевая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Лакосамид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Леветирацетам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Топирамат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Ламотриджин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Прегабалин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Перампанел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Противопаркинсонические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Бипериден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Тригексифенидил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Леводопа+[Бенсеразид]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Леводопа+[Карбидопа]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Амантадин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Прамипексол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N04BC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Пирибедил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Психотропные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Левомепромазин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Хлорпромазин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Перфеназин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Трифлуоперазин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Флуфеназин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Перициазин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Тиоридазин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Дроперидол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Галоперидол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Сертиндол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Зуклопентиксол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Флупентиксол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Хлорпротиксен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Кветиапин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Оланзапин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N05AH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Клозапин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Сульпирид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Палиперидон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Рисперидон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Оксазепам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Бромдигидрохлорфенилбензодиазепин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Диазепам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Лоразепам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Гидроксизин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N05CD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Мидазолам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N05CD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Нитразепам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N05CF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Зопиклон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Психоаналептики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Амитриптилин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Имипрамин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Кломипрамин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Пароксетин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Сертралин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Флуоксетин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Агомелатин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Пипофезин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Кофеин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Метионил-глутамил-гистидил-фенилаланил-пролил-глицил-пролин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Пирацетам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Полипептиды коры головного мозга скота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Церебролизин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Цитиколин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Винпоцетин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Фонтурацетам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Ривастигмин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Галантамин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N06DX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Мемантин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Другие препараты для лечения заболеваний нервной системы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Пиридостигмина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Неостигмина метилсульфат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Холина альфосцерат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Налтрексон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Бетагистин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Инозин+Никотинамид+Рибофлавин+Янтарная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Этилметилгидроксипиридина сукцинат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Диметилфумарат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N07XX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Тетрабеназин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Противопаразитарные препараты, инсектициды и репелленты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Противопротозойные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Метронидазол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P01BA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Гидроксихлорохин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P01BC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Мефлохин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Противогельминтные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P02BA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Празиквантел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P02CA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Мебендазол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P02CC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Пирантел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P02CE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Левамизол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Препараты для уничножения экзопаразитов, инсектициды и репелленты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P03AX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Бензилбензоат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 заболеваний респираторной системы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Назальные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Ксилометазолин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Оксиметазолин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Йод+[Калия Йодид+Глицерол]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Сальбутамол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Индакатерол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Формотерол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Будесонид+Формотерол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Беклометазон+Формотерол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Мометазон+Формотерол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Вилантерол+флутиказона фуроат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Салметерол+Флутиказон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Ипратропия бромид+Фенотерол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Гликопиррония бромид+индакатерол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R03AL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Олодатерол+тиотропия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Будесонид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Беклометазон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Ипратропия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Гликопиррония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R03BB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Тиотропия бромид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R03BC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Кромоглициевая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Аминофиллин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R03DX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Омализумаб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R03DX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Фенспирид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R05CB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Амброксол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R05CB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Ацетилцистеин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R05CB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Дорназа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Антигистаминные средства системного действия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R06AA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Дифенгидрамин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R06AC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Хлоропирамин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R06AE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Цетиризин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R06AX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Лоратадин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Другие заболевания для лечения заболеваний дыхательной системы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R07AA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Порактант альфа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R07AA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Сурфактант-БЛ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R07AA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Берактант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R07AB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Аммиак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 заболеваний органов чувств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Офтальмологические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Тетрациклин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Сульфацетамид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S01EB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Пилокарпин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S01EC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Ацетазоламид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S01EC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Дорзоламид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S01ED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Тимолол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S01EE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Тафлупрост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S01EX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Бутиламиногидроксипропоксифеноксиметил метилоксадиазол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S01FA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Тропикамид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S01HA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Оксибупрокаин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S01JA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Флуоресцеин натрия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S01KA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Гипромеллоза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S01LA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Ранибизумаб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S01XA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Таурин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для лечения заболеваний уха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S02AA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Рифамицин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S02DA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Лидокаин+Феназон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V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Прочие лекарственные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Аллергены бактерий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Аллерген бактерий (туберкулезный рекомбинантный)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V01AA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Диаскинтест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Другие лечебные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Интести-бактериофаг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Калий-железо гексацианоферрат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Кальция тринатрия пентетат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Карбоксим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Налоксон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Натрия тиосульфат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Протамина сульфат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Цинка бисвинилимидазола диацетат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Димеркаптопропансульфонат натрия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Сугаммадекс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Флумазенил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V03AC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Деферазирокс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Севеламер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Комплекс в-железа (111) оксигидроксида, сахарозы и крахмала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Кальция фолинат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V03AF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Месна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52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V03AX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Диагностические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V04CX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Диагностикумы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V04CX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Тест - системы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Препараты питания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V06DD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Аминокислоты для парентерального питания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V06DD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Аминокислоты и их смеси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V06DD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Кетоаналоги аминокислот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V06DE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Смеси для энтерального питания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V06DE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Аминокислоты для парентерального питания + прочие препараты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Другие разные нелечебные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V07AB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Вода для инъекций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Контрастные вещества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V08AA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Натрия амидотризоат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V08AB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Йоверсол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V08AB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Йогексол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V08AB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Йопромид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V08AB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Йомепрол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V08AB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Йопамидол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V08BA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Бария сульфат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Гадодиамид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Гадопентетовая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Гадобеновая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Гадоверсетамид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Гадоксетовая кислота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V08CA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Гадобутрол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Диагностические радиофармацевтические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Пентатех </w:t>
            </w:r>
            <w:r>
              <w:rPr>
                <w:rStyle w:val="210pt"/>
                <w:lang w:val="en-US" w:eastAsia="en-US" w:bidi="en-US"/>
              </w:rPr>
              <w:t>99mTc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Пирфотех </w:t>
            </w:r>
            <w:r>
              <w:rPr>
                <w:rStyle w:val="210pt"/>
                <w:lang w:val="en-US" w:eastAsia="en-US" w:bidi="en-US"/>
              </w:rPr>
              <w:t>99mTc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Технеция </w:t>
            </w:r>
            <w:r>
              <w:rPr>
                <w:rStyle w:val="210pt"/>
                <w:lang w:val="en-US" w:eastAsia="en-US" w:bidi="en-US"/>
              </w:rPr>
              <w:t xml:space="preserve">[99mTc] </w:t>
            </w:r>
            <w:r>
              <w:rPr>
                <w:rStyle w:val="210pt"/>
              </w:rPr>
              <w:t>оксабифор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Технеция </w:t>
            </w:r>
            <w:r>
              <w:rPr>
                <w:rStyle w:val="210pt"/>
                <w:lang w:val="en-US" w:eastAsia="en-US" w:bidi="en-US"/>
              </w:rPr>
              <w:t xml:space="preserve">[99mTc] </w:t>
            </w:r>
            <w:r>
              <w:rPr>
                <w:rStyle w:val="210pt"/>
              </w:rPr>
              <w:t>фитат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Меброфенин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80"/>
        <w:gridCol w:w="7555"/>
        <w:gridCol w:w="874"/>
        <w:gridCol w:w="874"/>
        <w:gridCol w:w="624"/>
        <w:gridCol w:w="629"/>
        <w:gridCol w:w="470"/>
        <w:gridCol w:w="470"/>
        <w:gridCol w:w="475"/>
        <w:gridCol w:w="470"/>
        <w:gridCol w:w="821"/>
      </w:tblGrid>
      <w:tr w:rsidR="00C35789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V10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Терапевтические радиофармацевтические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V10BX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Стронция хлорид </w:t>
            </w:r>
            <w:r>
              <w:rPr>
                <w:rStyle w:val="210pt"/>
                <w:lang w:val="en-US" w:eastAsia="en-US" w:bidi="en-US"/>
              </w:rPr>
              <w:t>89Sr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V11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Радиоизотопные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>V20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Клеол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789">
        <w:trPr>
          <w:trHeight w:hRule="exact" w:val="52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789" w:rsidRDefault="00C35789">
            <w:pPr>
              <w:framePr w:w="15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Лекарственные препараты, изготовленные в аптеке по индивидуальной прописи врача и/или требованиям МО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+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1503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+</w:t>
            </w:r>
          </w:p>
        </w:tc>
      </w:tr>
    </w:tbl>
    <w:p w:rsidR="00C35789" w:rsidRDefault="00C35789">
      <w:pPr>
        <w:framePr w:w="15034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  <w:sectPr w:rsidR="00C35789">
          <w:headerReference w:type="even" r:id="rId10"/>
          <w:headerReference w:type="default" r:id="rId11"/>
          <w:headerReference w:type="first" r:id="rId12"/>
          <w:pgSz w:w="16840" w:h="11900" w:orient="landscape"/>
          <w:pgMar w:top="947" w:right="675" w:bottom="1321" w:left="1126" w:header="0" w:footer="3" w:gutter="0"/>
          <w:cols w:space="720"/>
          <w:noEndnote/>
          <w:docGrid w:linePitch="360"/>
        </w:sectPr>
      </w:pPr>
    </w:p>
    <w:p w:rsidR="00C35789" w:rsidRDefault="00C35789">
      <w:pPr>
        <w:spacing w:line="208" w:lineRule="exact"/>
        <w:rPr>
          <w:sz w:val="17"/>
          <w:szCs w:val="17"/>
        </w:rPr>
      </w:pPr>
    </w:p>
    <w:p w:rsidR="00C35789" w:rsidRDefault="00C35789">
      <w:pPr>
        <w:rPr>
          <w:sz w:val="2"/>
          <w:szCs w:val="2"/>
        </w:rPr>
        <w:sectPr w:rsidR="00C35789">
          <w:headerReference w:type="even" r:id="rId13"/>
          <w:headerReference w:type="default" r:id="rId14"/>
          <w:pgSz w:w="11900" w:h="16840"/>
          <w:pgMar w:top="853" w:right="0" w:bottom="853" w:left="0" w:header="0" w:footer="3" w:gutter="0"/>
          <w:cols w:space="720"/>
          <w:noEndnote/>
          <w:docGrid w:linePitch="360"/>
        </w:sectPr>
      </w:pPr>
    </w:p>
    <w:p w:rsidR="00C35789" w:rsidRDefault="007366B7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90pt;margin-top:0;width:302.65pt;height:17.75pt;z-index:251657734;mso-wrap-distance-left:5pt;mso-wrap-distance-right:5pt;mso-position-horizontal-relative:margin" filled="f" stroked="f">
            <v:textbox style="mso-fit-shape-to-text:t" inset="0,0,0,0">
              <w:txbxContent>
                <w:p w:rsidR="00C35789" w:rsidRDefault="00116870">
                  <w:pPr>
                    <w:pStyle w:val="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2Exact0"/>
                    </w:rPr>
                    <w:t>Раздел 3. ПЕРЕЧЕНЬ МЕДИЦИНСКИХ ИЗДЕЛИЙ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.05pt;margin-top:16.1pt;width:482.65pt;height:.05pt;z-index:25165773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90"/>
                    <w:gridCol w:w="9163"/>
                  </w:tblGrid>
                  <w:tr w:rsidR="00C35789">
                    <w:trPr>
                      <w:trHeight w:hRule="exact" w:val="725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after="6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  <w:lang w:val="en-US" w:eastAsia="en-US" w:bidi="en-US"/>
                          </w:rPr>
                          <w:t>N</w:t>
                        </w:r>
                      </w:p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6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п/п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Наименование изделия</w:t>
                        </w:r>
                      </w:p>
                    </w:tc>
                  </w:tr>
                  <w:tr w:rsidR="00C35789">
                    <w:trPr>
                      <w:trHeight w:hRule="exact" w:val="470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1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Бинт гипсовый (разных размеров)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2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Бинт нестерильный (разных размеров)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3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Бинт стерильный (разных размеров)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4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Вата (различных модификаций)</w:t>
                        </w:r>
                      </w:p>
                    </w:tc>
                  </w:tr>
                  <w:tr w:rsidR="00C35789">
                    <w:trPr>
                      <w:trHeight w:hRule="exact" w:val="470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5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Гипс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6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Гомоткани (склера, хрящи)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7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Жгут кровоостанавливающий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8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Зонд гастроэнтерологический</w:t>
                        </w:r>
                      </w:p>
                    </w:tc>
                  </w:tr>
                  <w:tr w:rsidR="00C35789">
                    <w:trPr>
                      <w:trHeight w:hRule="exact" w:val="470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9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Иглы инъекционные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10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Калоприемник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11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Канюля для внутривенных вливаний</w:t>
                        </w:r>
                      </w:p>
                    </w:tc>
                  </w:tr>
                  <w:tr w:rsidR="00C35789">
                    <w:trPr>
                      <w:trHeight w:hRule="exact" w:val="470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12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Катетер вакуум-аспирационный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13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Катетер пупочный детский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14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Катетер внутривенный</w:t>
                        </w:r>
                      </w:p>
                    </w:tc>
                  </w:tr>
                  <w:tr w:rsidR="00C35789">
                    <w:trPr>
                      <w:trHeight w:hRule="exact" w:val="470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15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Катетер для дренирования и отсасывания (различных модификаций)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16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Катетер типа Биэкмора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17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Катетер типа Кера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18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Катетер типа Фолея</w:t>
                        </w:r>
                      </w:p>
                    </w:tc>
                  </w:tr>
                  <w:tr w:rsidR="00C35789">
                    <w:trPr>
                      <w:trHeight w:hRule="exact" w:val="470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19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Катетер подключичный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20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Катетер типа Пеццера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21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Катетер типа Малеко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22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Катетер торакальный</w:t>
                        </w:r>
                      </w:p>
                    </w:tc>
                  </w:tr>
                  <w:tr w:rsidR="00C35789">
                    <w:trPr>
                      <w:trHeight w:hRule="exact" w:val="470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23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Катетер эпидуральный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24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Катетер эндоскопический</w:t>
                        </w:r>
                      </w:p>
                    </w:tc>
                  </w:tr>
                  <w:tr w:rsidR="00C35789">
                    <w:trPr>
                      <w:trHeight w:hRule="exact" w:val="470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25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Синус-катетеры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26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Клеенка компрессная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27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Клеенка подкладная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28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Круг подкладной</w:t>
                        </w:r>
                      </w:p>
                    </w:tc>
                  </w:tr>
                  <w:tr w:rsidR="00C35789">
                    <w:trPr>
                      <w:trHeight w:hRule="exact" w:val="480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29</w:t>
                        </w:r>
                      </w:p>
                    </w:tc>
                    <w:tc>
                      <w:tcPr>
                        <w:tcW w:w="91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Кружка "Эсмарха"</w:t>
                        </w:r>
                      </w:p>
                    </w:tc>
                  </w:tr>
                </w:tbl>
                <w:p w:rsidR="00C35789" w:rsidRDefault="00C3578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554" w:lineRule="exact"/>
      </w:pPr>
    </w:p>
    <w:p w:rsidR="00C35789" w:rsidRDefault="00C35789">
      <w:pPr>
        <w:rPr>
          <w:sz w:val="2"/>
          <w:szCs w:val="2"/>
        </w:rPr>
        <w:sectPr w:rsidR="00C35789">
          <w:type w:val="continuous"/>
          <w:pgSz w:w="11900" w:h="16840"/>
          <w:pgMar w:top="853" w:right="553" w:bottom="853" w:left="16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9163"/>
      </w:tblGrid>
      <w:tr w:rsidR="00C35789">
        <w:trPr>
          <w:trHeight w:hRule="exact" w:val="4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30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Лейкопластырь разных размеров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Марля медицинская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Материал шовный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Мочеприемник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34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Мензурка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35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Пакет перевязочный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36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Палочки стеклянные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Перчатки медицинские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38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Пипетка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39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Плевательница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40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Пленка липкая операционная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Повязка атравматическая стерильная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Подушка кислородная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43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Поильник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Проводники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45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Проволока для сшивания грудины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46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Пузырь для льда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47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для взятия крови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48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переливания крови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49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переливания растворов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Спринцовка резиновая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Стекло покровное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Стекло предметное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53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Судно подкладное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54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Термометр медицинский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55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Трубка газоотводная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56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Чашка "Петри"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57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Шприц одноразовый (разных объемов)</w:t>
            </w:r>
          </w:p>
        </w:tc>
      </w:tr>
      <w:tr w:rsidR="00C35789">
        <w:trPr>
          <w:trHeight w:hRule="exact" w:val="122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58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Расходный материал при проведении параклинических методов исследования: ультразвуковая, лучевая, лабораторная (клиническая, биохимическая, цитологическая, бактериологическая, гормональная, иммунологическая, токсикологическая), функциональная и аллергопроб.</w:t>
            </w:r>
          </w:p>
        </w:tc>
      </w:tr>
      <w:tr w:rsidR="00C35789">
        <w:trPr>
          <w:trHeight w:hRule="exact" w:val="48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59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Иглы к инсулиновым шприцам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9163"/>
      </w:tblGrid>
      <w:tr w:rsidR="00C35789">
        <w:trPr>
          <w:trHeight w:hRule="exact" w:val="4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60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Шприцы инсулиновые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61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Средства диагностики (тест-полоски для определения сахара)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62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Перевязочные средства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63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Интраокулярная линза (хрусталик искусственный) отечественного производства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64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Вискоэластик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65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Аллоплант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66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Сетчатые импланты для герниопластики</w:t>
            </w:r>
          </w:p>
        </w:tc>
      </w:tr>
      <w:tr w:rsidR="00C35789">
        <w:trPr>
          <w:trHeight w:hRule="exact" w:val="4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67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Зеркало гинекологическое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  <w:sectPr w:rsidR="00C35789">
          <w:pgSz w:w="11900" w:h="16840"/>
          <w:pgMar w:top="1054" w:right="553" w:bottom="857" w:left="1695" w:header="0" w:footer="3" w:gutter="0"/>
          <w:cols w:space="720"/>
          <w:noEndnote/>
          <w:docGrid w:linePitch="360"/>
        </w:sectPr>
      </w:pPr>
    </w:p>
    <w:p w:rsidR="00C35789" w:rsidRDefault="00116870">
      <w:pPr>
        <w:pStyle w:val="20"/>
        <w:shd w:val="clear" w:color="auto" w:fill="auto"/>
        <w:spacing w:before="0" w:line="302" w:lineRule="exact"/>
        <w:jc w:val="center"/>
      </w:pPr>
      <w:r>
        <w:lastRenderedPageBreak/>
        <w:t>Раздел 4. ПЕРЕЧЕНЬ РАСХОДНЫХ МАТЕРИАЛОВ, ПРИМЕНЯЕМЫХ</w:t>
      </w:r>
      <w:r>
        <w:br/>
        <w:t>ДЛЯ ОКАЗАНИЯ МЕДИЦИНСКИХ УСЛУГ В СТОМАТОЛОГИИ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9110"/>
      </w:tblGrid>
      <w:tr w:rsidR="00C35789">
        <w:trPr>
          <w:trHeight w:hRule="exact" w:val="5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№</w:t>
            </w:r>
          </w:p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Наименование материала</w:t>
            </w:r>
          </w:p>
        </w:tc>
      </w:tr>
      <w:tr w:rsidR="00C35789">
        <w:trPr>
          <w:trHeight w:hRule="exact" w:val="2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Лечебные подкладочные материалы отечественного производства.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Материалы для временных пломб отечественного производства.</w:t>
            </w:r>
          </w:p>
        </w:tc>
      </w:tr>
      <w:tr w:rsidR="00C35789">
        <w:trPr>
          <w:trHeight w:hRule="exact"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0pt"/>
              </w:rPr>
              <w:t>Материалы для постоянных пломб отечественного производства: цементы силикатные, цементы силикофосфатные; цементы цинк-фосфатные; СИЦ; композитные материалы химического отверждения.</w:t>
            </w:r>
          </w:p>
        </w:tc>
      </w:tr>
      <w:tr w:rsidR="00C35789">
        <w:trPr>
          <w:trHeight w:hRule="exact" w:val="2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Материалы для постоянного пломбирования каналов отечественного производства.</w:t>
            </w:r>
          </w:p>
        </w:tc>
      </w:tr>
      <w:tr w:rsidR="00C35789">
        <w:trPr>
          <w:trHeight w:hRule="exact" w:val="5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Материалы для временного пломбирования корневых каналов отечественного производства.</w:t>
            </w:r>
          </w:p>
        </w:tc>
      </w:tr>
      <w:tr w:rsidR="00C35789">
        <w:trPr>
          <w:trHeight w:hRule="exact" w:val="5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Материалы для эндодонтии - для инструментальной и медикаментозной обработки корневых каналов отечественного производства.</w:t>
            </w:r>
          </w:p>
        </w:tc>
      </w:tr>
      <w:tr w:rsidR="00C35789">
        <w:trPr>
          <w:trHeight w:hRule="exact" w:val="7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Материалы для профилактической стоматологии отечественного производства - фтор лаки, жидкости; полировальные пасты, таблетки для окрашивания зубного налета; анестезирующие гели, аэрозоли; жидкость для серебрения зубной эмали.</w:t>
            </w:r>
          </w:p>
        </w:tc>
      </w:tr>
      <w:tr w:rsidR="00C35789">
        <w:trPr>
          <w:trHeight w:hRule="exact" w:val="5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Мелкий инструментарий для эндодонтии отечественного производства, боры и абразивно-шлифовальный инструментарий.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  <w:sectPr w:rsidR="00C35789">
          <w:pgSz w:w="11900" w:h="16840"/>
          <w:pgMar w:top="1093" w:right="553" w:bottom="1093" w:left="1695" w:header="0" w:footer="3" w:gutter="0"/>
          <w:cols w:space="720"/>
          <w:noEndnote/>
          <w:docGrid w:linePitch="360"/>
        </w:sectPr>
      </w:pPr>
    </w:p>
    <w:p w:rsidR="00C35789" w:rsidRDefault="00116870">
      <w:pPr>
        <w:pStyle w:val="20"/>
        <w:shd w:val="clear" w:color="auto" w:fill="auto"/>
        <w:spacing w:before="0" w:line="302" w:lineRule="exact"/>
        <w:jc w:val="center"/>
      </w:pPr>
      <w:r>
        <w:lastRenderedPageBreak/>
        <w:t>Раздел 5. ПЕРЕЧЕНЬ МАТЕРИАЛОВ, ИСПОЛЬЗУЕМЫХ ДЛЯ ИЗГОТОВЛЕНИЯ</w:t>
      </w:r>
      <w:r>
        <w:br/>
        <w:t>И РЕМОНТА ЗУБНЫХ ПРОТЕЗОВ ОТДЕЛЬНЫМ КАТЕГОРИЯМ ГРАЖДАН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8894"/>
      </w:tblGrid>
      <w:tr w:rsidR="00C35789">
        <w:trPr>
          <w:trHeight w:hRule="exact" w:val="47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  <w:lang w:val="en-US" w:eastAsia="en-US" w:bidi="en-US"/>
              </w:rPr>
              <w:t xml:space="preserve">N </w:t>
            </w:r>
            <w:r>
              <w:rPr>
                <w:rStyle w:val="210pt"/>
              </w:rPr>
              <w:t>п/п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Наименование материала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right="260"/>
              <w:jc w:val="right"/>
            </w:pPr>
            <w:r>
              <w:rPr>
                <w:rStyle w:val="210pt"/>
              </w:rPr>
              <w:t>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Воски для изготовления зубных протезов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Винты ортодонтические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3.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Заготовка для индивидуальной ложки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4.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Зубы пластмассовые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5.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Гильзы стальные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6.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Гипс медицинский, супергипс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7.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Изолирующие материалы, материалы для окклюзионной коррекции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8.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Лаки зуботехнические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9.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Кламмеры круглые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10.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Массы стоматологические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оттискные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зуботехнические (паковочные, формовочные, дублирующие)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11.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Металл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Легкоплавкий зуботехнический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Сталь нержавеющая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Сплав КХС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Сплав никель-хромовый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12.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Паста полировочная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13.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Пластмасса стоматологическая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14.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Припой серебряный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15.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Проволока ортодонтическая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16.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Абразивно-шлифовальные инструменты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17.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Песок для пескоструйного аппарата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18.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Материалы для полировки протезов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19.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Электролит для электрополировальных установок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20.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Наборы внутриканальных беззольных штифтов с развертками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21.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Тигли</w:t>
            </w:r>
          </w:p>
        </w:tc>
      </w:tr>
      <w:tr w:rsidR="00C35789">
        <w:trPr>
          <w:trHeight w:hRule="exact" w:val="7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22.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Материалы для временной и постоянной фиксации несъемных ортопедических конструкций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  <w:sectPr w:rsidR="00C35789">
          <w:pgSz w:w="11900" w:h="16840"/>
          <w:pgMar w:top="1093" w:right="553" w:bottom="949" w:left="1695" w:header="0" w:footer="3" w:gutter="0"/>
          <w:cols w:space="720"/>
          <w:noEndnote/>
          <w:docGrid w:linePitch="360"/>
        </w:sectPr>
      </w:pPr>
    </w:p>
    <w:p w:rsidR="00C35789" w:rsidRDefault="00C35789">
      <w:pPr>
        <w:spacing w:line="208" w:lineRule="exact"/>
        <w:rPr>
          <w:sz w:val="17"/>
          <w:szCs w:val="17"/>
        </w:rPr>
      </w:pPr>
    </w:p>
    <w:p w:rsidR="00C35789" w:rsidRDefault="00C35789">
      <w:pPr>
        <w:rPr>
          <w:sz w:val="2"/>
          <w:szCs w:val="2"/>
        </w:rPr>
        <w:sectPr w:rsidR="00C35789">
          <w:pgSz w:w="11900" w:h="16840"/>
          <w:pgMar w:top="853" w:right="0" w:bottom="853" w:left="0" w:header="0" w:footer="3" w:gutter="0"/>
          <w:cols w:space="720"/>
          <w:noEndnote/>
          <w:docGrid w:linePitch="360"/>
        </w:sectPr>
      </w:pPr>
    </w:p>
    <w:p w:rsidR="00C35789" w:rsidRDefault="007366B7">
      <w:pPr>
        <w:spacing w:line="360" w:lineRule="exact"/>
      </w:pPr>
      <w:r>
        <w:lastRenderedPageBreak/>
        <w:pict>
          <v:shape id="_x0000_s1083" type="#_x0000_t202" style="position:absolute;margin-left:21.6pt;margin-top:.1pt;width:439.9pt;height:77.3pt;z-index:251657736;mso-wrap-distance-left:5pt;mso-wrap-distance-right:5pt;mso-position-horizontal-relative:margin" filled="f" stroked="f">
            <v:textbox style="mso-fit-shape-to-text:t" inset="0,0,0,0">
              <w:txbxContent>
                <w:p w:rsidR="00C35789" w:rsidRDefault="00116870">
                  <w:pPr>
                    <w:pStyle w:val="20"/>
                    <w:shd w:val="clear" w:color="auto" w:fill="auto"/>
                    <w:tabs>
                      <w:tab w:val="left" w:leader="underscore" w:pos="2736"/>
                      <w:tab w:val="left" w:leader="underscore" w:pos="8798"/>
                    </w:tabs>
                    <w:spacing w:before="0" w:line="298" w:lineRule="exact"/>
                    <w:jc w:val="left"/>
                  </w:pPr>
                  <w:r>
                    <w:rPr>
                      <w:rStyle w:val="2Exact"/>
                    </w:rPr>
                    <w:t xml:space="preserve">Раздел 6. ПЕРЕЧЕНЬ МЕДИЦИНСКИХ ИЗДЕЛИЙ, ИМПЛАНТИРУЕМЫХ В ОРГАНИЗМ ЧЕЛОВЕКА ПРИ ОКАЗАНИИ МЕДИЦИНСКОЙ ПОМОЩИ В РАМКАХ ТЕРРИТОРИАЛЬНОЙ ПРОГРАММЫ ГОСУДАРСТВЕННЫХ ГАРАНТИЙ БЕСПЛАТНОГО ОКАЗАНИЯ ГРАЖДАНАМ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МЕДИЦИНСКОЙ ПОМОЩИ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.05pt;margin-top:76.1pt;width:482.65pt;height:.05pt;z-index:25165773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963"/>
                    <w:gridCol w:w="7690"/>
                  </w:tblGrid>
                  <w:tr w:rsidR="00C35789">
                    <w:trPr>
                      <w:trHeight w:hRule="exact" w:val="1502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Код вида в</w:t>
                        </w:r>
                      </w:p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номенклатурной</w:t>
                        </w:r>
                      </w:p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left"/>
                        </w:pPr>
                        <w:r>
                          <w:rPr>
                            <w:rStyle w:val="210pt0"/>
                          </w:rPr>
                          <w:t>классификации</w:t>
                        </w:r>
                      </w:p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медицинских</w:t>
                        </w:r>
                      </w:p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изделий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Наименование вида медицинского изделия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101910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 xml:space="preserve">Колпачок костный </w:t>
                        </w:r>
                        <w:r>
                          <w:rPr>
                            <w:rStyle w:val="210pt0"/>
                          </w:rPr>
                          <w:t>&lt;*&gt;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102030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Кава-фильтр, временный (постоянный)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102040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Кава-фильтр, постоянный</w:t>
                        </w:r>
                      </w:p>
                    </w:tc>
                  </w:tr>
                  <w:tr w:rsidR="00C35789">
                    <w:trPr>
                      <w:trHeight w:hRule="exact" w:val="470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105190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 xml:space="preserve">Проволока лигатурная </w:t>
                        </w:r>
                        <w:r>
                          <w:rPr>
                            <w:rStyle w:val="210pt0"/>
                          </w:rPr>
                          <w:t>&lt;*&gt;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105460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Имплантат костного матрикса, синтетический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105490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Протез твердой мозговой оболочки, синтетический</w:t>
                        </w:r>
                      </w:p>
                    </w:tc>
                  </w:tr>
                  <w:tr w:rsidR="00C35789">
                    <w:trPr>
                      <w:trHeight w:hRule="exact" w:val="720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105510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5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Имплантат костного матрикса, животного происхождения, рассасывающийся</w:t>
                        </w:r>
                      </w:p>
                    </w:tc>
                  </w:tr>
                  <w:tr w:rsidR="00C35789">
                    <w:trPr>
                      <w:trHeight w:hRule="exact" w:val="470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105520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Имплантат костного матрикса, синтетический, антибактериальный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105530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Протез твердой мозговой оболочки биоматриксный</w:t>
                        </w:r>
                      </w:p>
                    </w:tc>
                  </w:tr>
                  <w:tr w:rsidR="00C35789">
                    <w:trPr>
                      <w:trHeight w:hRule="exact" w:val="720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105580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54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Имплантат костного матрикса, животного происхождения, нерассасывающийся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105590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Имплантат костного матрикса, композитный</w:t>
                        </w:r>
                      </w:p>
                    </w:tc>
                  </w:tr>
                  <w:tr w:rsidR="00C35789">
                    <w:trPr>
                      <w:trHeight w:hRule="exact" w:val="470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105600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Имплантат костного матрикса человеческого происхождения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105610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Протез твердой мозговой оболочки, животного происхождения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105830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 xml:space="preserve">Заглушка интрамедуллярного гвоздя </w:t>
                        </w:r>
                        <w:r>
                          <w:rPr>
                            <w:rStyle w:val="210pt0"/>
                          </w:rPr>
                          <w:t>&lt;*&gt;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107770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 xml:space="preserve">Скоба </w:t>
                        </w:r>
                        <w:r>
                          <w:rPr>
                            <w:rStyle w:val="210pt0"/>
                          </w:rPr>
                          <w:t>&lt;*&gt;</w:t>
                        </w:r>
                      </w:p>
                    </w:tc>
                  </w:tr>
                  <w:tr w:rsidR="00C35789">
                    <w:trPr>
                      <w:trHeight w:hRule="exact" w:val="470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107830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Ножка удлиняющая для эндопротеза коленного сустава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108020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 xml:space="preserve">Нить хирургическая из натурального шелка, стерильная </w:t>
                        </w:r>
                        <w:r>
                          <w:rPr>
                            <w:rStyle w:val="210pt0"/>
                          </w:rPr>
                          <w:t>&lt;*&gt;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108110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Электрод для чрескожной электростимуляции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109360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 xml:space="preserve">Воск костный, натуральный </w:t>
                        </w:r>
                        <w:r>
                          <w:rPr>
                            <w:rStyle w:val="210pt0"/>
                          </w:rPr>
                          <w:t>&lt;*&gt;</w:t>
                        </w:r>
                      </w:p>
                    </w:tc>
                  </w:tr>
                  <w:tr w:rsidR="00C35789">
                    <w:trPr>
                      <w:trHeight w:hRule="exact" w:val="470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109390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Клин для эндопротеза коленного сустава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109600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 xml:space="preserve">Нить хирургическая из поли^-лактид-кокапролактона) </w:t>
                        </w:r>
                        <w:r>
                          <w:rPr>
                            <w:rStyle w:val="210pt0"/>
                          </w:rPr>
                          <w:t>&lt;*&gt;</w:t>
                        </w:r>
                      </w:p>
                    </w:tc>
                  </w:tr>
                  <w:tr w:rsidR="00C35789">
                    <w:trPr>
                      <w:trHeight w:hRule="exact" w:val="470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111880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 xml:space="preserve">Стержень большеберцовый интрамедуллярный, стерильный </w:t>
                        </w:r>
                        <w:r>
                          <w:rPr>
                            <w:rStyle w:val="210pt0"/>
                          </w:rPr>
                          <w:t>&lt;*&gt;</w:t>
                        </w:r>
                      </w:p>
                    </w:tc>
                  </w:tr>
                  <w:tr w:rsidR="00C35789">
                    <w:trPr>
                      <w:trHeight w:hRule="exact" w:val="466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111890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 xml:space="preserve">Стержень большеберцовый интрамедуллярный, нестерильный </w:t>
                        </w:r>
                        <w:r>
                          <w:rPr>
                            <w:rStyle w:val="210pt0"/>
                          </w:rPr>
                          <w:t>&lt;*&gt;</w:t>
                        </w:r>
                      </w:p>
                    </w:tc>
                  </w:tr>
                  <w:tr w:rsidR="00C35789">
                    <w:trPr>
                      <w:trHeight w:hRule="exact" w:val="475"/>
                      <w:jc w:val="center"/>
                    </w:trPr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114100</w:t>
                        </w:r>
                      </w:p>
                    </w:tc>
                    <w:tc>
                      <w:tcPr>
                        <w:tcW w:w="76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35789" w:rsidRDefault="00116870">
                        <w:pPr>
                          <w:pStyle w:val="20"/>
                          <w:shd w:val="clear" w:color="auto" w:fill="auto"/>
                          <w:spacing w:before="0" w:line="200" w:lineRule="exact"/>
                          <w:jc w:val="left"/>
                        </w:pPr>
                        <w:r>
                          <w:rPr>
                            <w:rStyle w:val="210pt"/>
                          </w:rPr>
                          <w:t>Заглушка резьбовая для апикального отверстия ацетабулярного</w:t>
                        </w:r>
                      </w:p>
                    </w:tc>
                  </w:tr>
                </w:tbl>
                <w:p w:rsidR="00C35789" w:rsidRDefault="00C3578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360" w:lineRule="exact"/>
      </w:pPr>
    </w:p>
    <w:p w:rsidR="00C35789" w:rsidRDefault="00C35789">
      <w:pPr>
        <w:spacing w:line="698" w:lineRule="exact"/>
      </w:pPr>
    </w:p>
    <w:p w:rsidR="00C35789" w:rsidRDefault="00C35789">
      <w:pPr>
        <w:rPr>
          <w:sz w:val="2"/>
          <w:szCs w:val="2"/>
        </w:rPr>
        <w:sectPr w:rsidR="00C35789">
          <w:type w:val="continuous"/>
          <w:pgSz w:w="11900" w:h="16840"/>
          <w:pgMar w:top="853" w:right="553" w:bottom="853" w:left="16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690"/>
      </w:tblGrid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компонента эндопротеза тазобедренного сустава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114130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Оболочка ацетабулярного компонента эндопротеза тазобедренного сустава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115620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Сегмент интракорнеальный кольцевой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115750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Катетер вентрикулярный внутричерепной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116700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внутрифасеточной винтовой внутренней спинальной фиксации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117050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Средство гемостатическое на основе коллагена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117160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Средство гемостатическое на основе коллагена, антибактериальное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117260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Мембрана стоматологическая для тканевой регенерации коллагеновая</w:t>
            </w:r>
          </w:p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118750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Кольцо для аннулопластики митрального клапана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118840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Винт костный спинальный, рассасывающийся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118860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Винт костный спинальный, нерассасывающийся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119500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электростимуляции спинного мозга, для обезболивания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119740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спинальной динамической стабилизации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119980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Кейдж для спондилодеза металлический, стерильный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120000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Пластина для спинальной фиксации, рассасывающаяся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120050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Пластина для спинальной фиксации, нерассасывающаяся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120080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Кейдж для спондилодеза металлический, нестерильный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120460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Инжектор для интраокулярной линзы ручной, одноразового использования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120470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Вкладыш тибиальный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120500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дентальной имплантации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122480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Кольцо для аннулопластики митрального или трехстворчатого клапана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123060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Отведение для электростимуляции нервной ткани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124280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уретральный постоянный, полимерный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124290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уретральный постоянный, непокрытый металлический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124440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барабанной перепонки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125090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Отведение дефибриллятора эндокардиальное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125100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Кардиомонитор имплантируемый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125790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Клей для соединения краев раны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3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126010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Имплантат для межостистой динамической фиксации в поясничном</w:t>
            </w:r>
          </w:p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 xml:space="preserve">отделе позвоночника </w:t>
            </w:r>
            <w:r>
              <w:rPr>
                <w:rStyle w:val="210pt0"/>
              </w:rPr>
              <w:t>&lt;*&gt;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8"/>
        <w:gridCol w:w="7680"/>
      </w:tblGrid>
      <w:tr w:rsidR="00C35789">
        <w:trPr>
          <w:trHeight w:hRule="exact" w:val="73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126120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Эндопротез межпозвонкового диска поясничного отдела позвоночника тотальный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128870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тазобедренного сустава феморальный непокрытый, модульный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128880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128910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Компонент эндопротеза коленного сустава феморальный, непокрытый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128940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Компонент эндопротеза голеностопного сустава тибиальный непокрытый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128950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Компонент эндопротеза локтевого сустава плечевой непокрытый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128960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Компонент эндопротеза коленного сустава тибиальный непокрытый, металлический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128990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Компонент эндопротеза голеностопного сустава таранный непокрытый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129000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Ножка эндопротеза бедренной кости непокрытая, модульная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129010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129080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коленного сустава тибиальный непокрытый с вкладышем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129090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Ножка эндопротеза проксимального отдела плечевой кости непокрытая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129120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129140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Ножка эндопротеза бедренной кости непокрытая, однокомпонентная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129150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коленного сустава феморальный одномыщелковый непокрытый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129160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129190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Насос инфузионный интратекальный имплантируемый, программируемый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135760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Коннектор шунта для спинномозговой жидкости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135780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Набор для дренирования спинномозговой жидкости, люмбальный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135820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Стент для коронарных артерий, выделяющий лекарственное средство, рассасывающийся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135860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из полибутэфира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137000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Средство гемостатическое на основе сахаридов растительного происхождения, рассасывающееся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137340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для восстановления перикарда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137360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Отведение электрокардиостимулятора эндокардиальное</w:t>
            </w:r>
          </w:p>
        </w:tc>
      </w:tr>
      <w:tr w:rsidR="00C35789">
        <w:trPr>
          <w:trHeight w:hRule="exact" w:val="47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137490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пястно-фалангового сустава</w:t>
            </w:r>
          </w:p>
        </w:tc>
      </w:tr>
    </w:tbl>
    <w:p w:rsidR="00C35789" w:rsidRDefault="00C35789">
      <w:pPr>
        <w:framePr w:w="9638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690"/>
      </w:tblGrid>
      <w:tr w:rsidR="00C35789">
        <w:trPr>
          <w:trHeight w:hRule="exact" w:val="73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139050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Электрокардиостимулятор имплантируемый двухкамерный, без частотной адаптации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139060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Кардиовертер-дефибриллятор имплантируемый двухкамерный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139070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Электрокардиостимулятор имплантируемый двухкамерный, частотно</w:t>
            </w:r>
            <w:r>
              <w:rPr>
                <w:rStyle w:val="210pt"/>
              </w:rPr>
              <w:softHyphen/>
              <w:t>адаптивный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141690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для сосудов головного мозга, покрытый карборундом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141740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142360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кохлеарной имплантации с прямой акустической стимуляцией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143000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слуховых косточек, частичный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143100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цепи слуховых косточек, тотальный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144030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Клипса для скрепления краев раны не разлагаемая микроорганизмами</w:t>
            </w:r>
          </w:p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145010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Протез пениса жесткий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145970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Эндопротез голеностопного сустава тотальный с неподвижной платформой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147180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из полидиоксанона, антибактериальная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147190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из полидиоксанона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149720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151360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тела позвонка, стерильный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151420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тела позвонка, нестерильный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151430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Имплантат тела позвонка на цементной основе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151960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Компонент эндопротеза коленного сустава феморальный трабекулярный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151980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коленного сустава тибиальный трабекулярный с вкладышем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152000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Компонент эндопротеза голеностопного сустава таранный покрытый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152010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Компонент эндопротеза голеностопного сустава тибиальный покрытый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152030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плечевого компонента локтевого сустава покрытый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152040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Ножка эндопротеза бедренной кости покрытая, модульная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152060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тазобедренного сустава феморальный, покрытый, модульный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152110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Компонент эндопротеза коленного сустава феморальный, покрытый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152120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Компонент эндопротеза коленного сустава тибиальный покрытый</w:t>
            </w:r>
          </w:p>
        </w:tc>
      </w:tr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152130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Компонент эндопротеза коленного сустава тибиальный покрытый с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690"/>
      </w:tblGrid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вкладышем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152350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локтевого сустава тотальный, шарнирный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152390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154010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Заглушка для тибиального туннеля, неканюлированная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155760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155800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155840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для бедренной артерии, выделяющий лекарственное средство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156300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дуоденальный металлический непокрытый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156480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Стент-графт эндоваскулярный для нисходящего отдела грудной аорты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161170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Линза интраокулярная для задней камеры глаза, факичная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161180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коленного сустава тотальный, с задней стабилизацией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161200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Линза интраокулярная для задней камеры глаза, псевдофакичная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164200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из полиэфира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165410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тазобедренного сустава ацетабулярный полиэтиленовый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165420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Компонент эндопротеза локтевого сустава локтевой полиэтиленовый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165430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полиэтиленовая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165440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надколенника полиэтиленовый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167750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167760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для подвздошно-бедренного венозного сегмента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167920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Сердце искусственное, постоянное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168060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Линза интраокулярная с фиксацией к радужной оболочке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168070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головки плечевой кости, фиксируемый ножкой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169940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электростимуляции мозга для обезболивания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169980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из полиглактина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169990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из полиглактина, антибактериальная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170000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из полиглекапрона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170010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из полиглекапрона, антибактериальная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170230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из полигликоната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8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170270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из полиглитона </w:t>
            </w:r>
            <w:r>
              <w:rPr>
                <w:rStyle w:val="210pt0"/>
              </w:rPr>
              <w:t>&lt;*&gt;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690"/>
      </w:tblGrid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173650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трахеобронхиальный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174030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кровеносного сосуда синтетический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177990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для модуляции сократительной способности сердца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178270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Окклюдер кардиологический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178420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Зажим для фиксации лоскута черепной кости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178450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плечевого сустава частичный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178480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лучезапястного сустава частичный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178660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коленного сустава феморальный поверхностный частичный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178730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для имплантации среднего уха, частично имплантируемая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178800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Эндопротез коленного сустава тотальный, с сохранением крестообразной связки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180180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мыщелка нижней челюсти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180230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Кольцо для аннулопластики аортального клапана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181210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Материал шовный хирургический из нержавеющей стали (мононить)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181430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Лента хирургическая поддерживающая, не разлагаемая микроорганизмами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181700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Эндопротез межпозвонкового диска шейного отдела позвоночника тотальный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181890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Материал шовный хирургический из нержавеющей стали (полинить)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183390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Протез яичка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183770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пищеводный гибридный или покрытый, стерильный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183800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билиарный гибридный или покрытый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185430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Имплантат суставного хряща биоматриксный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186060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Трубка для слезного канала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186110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Эндопротез проксимального межфалангового сустава, однокомпонентный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188390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сердечного клапана поворотно-дисковый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190570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Пластина для фиксации для черепно-лицевой хирургии, рассасывающаяся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190580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Пластина для фиксации для черепно-лицевой хирургии, нерассасывающаяся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190600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Набор пластин для фиксации для черепно-лицевой хирургии, нерассасывающихся</w:t>
            </w:r>
          </w:p>
        </w:tc>
      </w:tr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190610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Дистрактор для черепно-лицевой хирургии </w:t>
            </w:r>
            <w:r>
              <w:rPr>
                <w:rStyle w:val="210pt0"/>
              </w:rPr>
              <w:t>&lt;*&gt;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690"/>
      </w:tblGrid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190640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Винт костный для черепно-лицевой хирургии, рассасывающийся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190650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Винт костный для черепно-лицевой хирургии, нерассасывающийся, стерильный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191450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Пластина для краниопластики, моделируемая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191460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Пластина для краниопластики, немоделируемая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192060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Заплата сердечно-сосудистая, животного происхождения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192080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Заплата сердечно-сосудистая, синтетическая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194510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для периферических артерий, непокрытый металлический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206730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плечевого сустава тотальный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207030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лучезапястного сустава тотальный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207280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плечевого сустава частичный биполярный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207640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Помпа инфузионная инсулиновая амбулаторная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207650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Помпа инсулиновая инфузионная амбулаторная со встроенным глюкометром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207700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208890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Компонент эндопротеза плечевого сустава гленоидный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210000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кохлеарной имплантации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210090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коленного сустава тотальный с мобильной платформой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210150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Кардиовертер-дефибриллятор имплантируемый однокамерный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210170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Электрокардиостимулятор имплантируемый однокамерный, постоянной частоты (ждущий) без частотной адаптации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210180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Электрокардиостимулятор имплантируемый однокамерный, частотно</w:t>
            </w:r>
            <w:r>
              <w:rPr>
                <w:rStyle w:val="210pt"/>
              </w:rPr>
              <w:softHyphen/>
              <w:t>адаптивный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213160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Набор имплантатов для эмболизации сосудов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213880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Сетка хирургическая универсальная, металлическая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213900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Ограничитель ортопедического цемента металлический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213910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головки бедренной кости металлический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214680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Эндопротез тазобедренного сустава тотальный с парой трения металл</w:t>
            </w:r>
            <w:r>
              <w:rPr>
                <w:rStyle w:val="210pt"/>
              </w:rPr>
              <w:softHyphen/>
              <w:t>полиэтилен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214690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Эндопротез тазобедренного сустава тотальный с парой трения металл</w:t>
            </w:r>
            <w:r>
              <w:rPr>
                <w:rStyle w:val="210pt"/>
              </w:rPr>
              <w:softHyphen/>
              <w:t>металл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215480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Шунт эндолимфатический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217870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Связки искусственные, нерассасывающиеся</w:t>
            </w:r>
          </w:p>
        </w:tc>
      </w:tr>
      <w:tr w:rsidR="00C35789">
        <w:trPr>
          <w:trHeight w:hRule="exact" w:val="48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217900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Фиксатор связок </w:t>
            </w:r>
            <w:r>
              <w:rPr>
                <w:rStyle w:val="210pt0"/>
              </w:rPr>
              <w:t>&lt;*&gt;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690"/>
      </w:tblGrid>
      <w:tr w:rsidR="00C35789">
        <w:trPr>
          <w:trHeight w:hRule="exact" w:val="73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218020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Ограничитель ортопедического цемента полимерный, нерассасывающийся, стерильный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билиарный полимерный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пищеводный полимерный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218070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мочеточниковый полимерный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218080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 xml:space="preserve">Сетка хирургическая универсальная, из синтетического полимера, рассасывающаяся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218120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аортальный металлический непокрытый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218130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билиарный металлический непокрытый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218140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для сонной артерии непокрытый металлический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218150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для сосудов головного мозга непокрытый металлический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218160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для почечной артерии непокрытый металлический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218170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пищеводный металлический непокрытый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мочеточниковый металлический непокрытый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218190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для коронарных артерий непокрытый металлический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218470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Вкладыш для ацетабулярного компонента эндопротеза тазобедренного сустава керамический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218480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головки бедренной кости керамический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218500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Эндопротез тазобедренного сустава тотальный с парой трения керамика-керамика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218510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Эндопротез тазобедренного сустава тотальный с парой трения керамика-полиэтилен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218520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Эндопротез тазобедренного сустава тотальный с парой трения керамика-металл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219780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Стент-графт эндоваскулярный для абдоминальной аорты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221510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коленного сустава двухкомпонентный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223000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Материал хирургический противоспаечный, не рассасывающийся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226650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полиамидная, мононить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226690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полиамидная, полинить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227720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Средство для тампонады сетчатки, интраоперационное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227770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Средство для тампонады сетчатки, периоперационное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227810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Имплантат для лечения отслойки сетчатки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227820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Средство для тампонады сетчатки, постоперационное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229970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мозговой оболочки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690"/>
      </w:tblGrid>
      <w:tr w:rsidR="00C35789">
        <w:trPr>
          <w:trHeight w:hRule="exact" w:val="73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233940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233950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Электрокардиостимулятор имплантируемый трехкамерный (бивентрикулярный)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234820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Линза интраокулярная с иридокапсулярной фиксацией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234920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Клапан вентрикулоперитонеального или атриального шунта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234970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Имплантат костно-хрящевого матрикса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236280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Винт ортодонтический анкерный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241380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сухожилия сгибателя кисти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241970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Вкладыш для эндопротеза коленного сустава одномыщелковый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241980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коленного сустава одномыщелковый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245510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Винт костный ортопедический, нерассасывающийся, нестерильный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245540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Вкладыш из ортопедического цемента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245700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Стержень костный ортопедический, нерассасывающийся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245840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Проволока ортопедическая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245970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Винт костный ортопедический, нерассасывающийся, стерильный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246050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Болт костный ортопедический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246060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Дистрактор костный ортопедический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246070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Гайка ортопедическая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246080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Стержень костный ортопедический, рассасывающийся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246120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Цемент костный, не содержащий лекарственные средства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246140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 xml:space="preserve">Пластина накостная для фиксации переломов винтами, нерассасывающаяся, стерильная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246220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Шайба прокладочная ортопедическая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246280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Пластина накостная для фиксации переломов винтами рассасывающаяся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246310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Винт костный ортопедический, рассасывающийся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246350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Цемент костный, содержащий лекарственные средства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246370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Набор медицинских изделий для фиксации перелома кости пластиной, нерассасывающейся, стерильный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247830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тазобедренного сустава временный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247910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Аппарат слуховой костной проводимости с костной фиксацией имплантируемый</w:t>
            </w:r>
          </w:p>
        </w:tc>
      </w:tr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249260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Имплантат костезамещающий композитный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690"/>
      </w:tblGrid>
      <w:tr w:rsidR="00C35789">
        <w:trPr>
          <w:trHeight w:hRule="exact" w:val="73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249270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Сетка хирургическая при абдоминальной грыже, полимерно-композитная</w:t>
            </w:r>
          </w:p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250000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Частицы для эмболизации сосудов с химиотерапевтическим средством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250870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Материал для замещения водянистой влаги (жидкости) стекловидного тела глаза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254990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Головка эндопротеза плечевого сустава с анкерным типом крепления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256860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полипропиленовая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258660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Стержень интрамедуллярный бедренный, нестерильный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258670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Стержень интрамедуллярный бедренный стерильный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259400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Фиксатор плечевой кости метафизарный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259450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Набор для клипирования бедренной артерии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259710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Компонент эндопротеза головки бедренной кости биполярный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259800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Устройство для центрирования протеза плечевой кости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260540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Насос инфузионный общего назначения имплантируемый, программируемый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262050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Клипса для фиксации хирургической нити, рассасывающаяся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263140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тазобедренного сустава поверхностный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263940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внутренней фиксации костно-реберного каркаса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263960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Пластина (держатель) фиксирующая(ий) для системы внутренней фиксации костно-реберного каркаса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264300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Шунт вентрикулоперитонеальный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264320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Шунт вентрикулоатриальный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264800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Линза интраокулярная переднекамерная, факичная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264830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Линза интраокулярная переднекамерная псевдофакичная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264890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Шунт артериовенозный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265160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Система внутренней спинальной фиксации с помощью крючков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266460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Система внутренней ортопедической фиксации с помощью пластин (винтов), нерассасывающаяся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266580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Трос системы внутренней спинальной фиксации, стерильный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266630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Зажим для троса системы внутренней спинальной фиксации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266660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Набор для имплантации к системе внутренней ортопедической фиксации универсальный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267030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Стержень интрамедуллярный для артродеза, стерильный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269390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плечевого сустава тотальный реверсивный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690"/>
      </w:tblGrid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269420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Чашка реверсивного эндопротеза плечевого сустава полиэтиленовая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269440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Головка реверсивного эндопротеза плечевого сустава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270030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Стержень интрамедуллярный плечевой, стерильный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270050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Стержень интрамедуллярный плечевой, нестерильный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270070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Система внутренней спинальной фиксации тел позвонков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270140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Пластина для безвинтовой фиксации кости из сплава с памятью формы</w:t>
            </w:r>
          </w:p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270180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Клипса для аневризмы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271920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внутренней спинальной фиксации с помощью костных винтов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271950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мениска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272160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Система противоэпилептической электростимуляции блуждающего нерва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272680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Система трансфасеточной винтовой внутренней спинальной фиксации</w:t>
            </w:r>
          </w:p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272790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Ножка эндопротеза проксимального отдела плечевой кости с "пресс</w:t>
            </w:r>
            <w:r>
              <w:rPr>
                <w:rStyle w:val="210pt"/>
              </w:rPr>
              <w:softHyphen/>
              <w:t>фит" фиксацией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272800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тазобедренного сустава феморальный с "пресс</w:t>
            </w:r>
            <w:r>
              <w:rPr>
                <w:rStyle w:val="210pt"/>
              </w:rPr>
              <w:softHyphen/>
              <w:t>фит" фиксацией, модульный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272810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тазобедренного сустава феморальный с "пресс</w:t>
            </w:r>
            <w:r>
              <w:rPr>
                <w:rStyle w:val="210pt"/>
              </w:rPr>
              <w:softHyphen/>
              <w:t>фит" фиксацией, однокомпонентный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272820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Ножка эндопротеза бедренной кости с "пресс-фит" фиксацией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273580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Порт инфузионный (инъекционный), имплантируемый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273600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Компонент эндопротеза тазобедренного сустава феморальный ревизионный покрытый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273630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Порт (катетер) инфузионный (инъекционный), имплантируемый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273680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Ножка эндопротеза бедренной кости покрытая ревизионная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273720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Ножка эндопротеза бедренной кости непокрытая ревизионная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273730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Компонент эндопротеза тазобедренного сустава феморальный ревизионный непокрытый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273880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 коронарный с сетчатым каркасом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273890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Винт костный компрессионный канюлированный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273970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Сетка хирургическая для лечения стрессового недержания мочи у женщин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280610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сердечного клапана аллогенный</w:t>
            </w:r>
          </w:p>
        </w:tc>
      </w:tr>
      <w:tr w:rsidR="00C35789">
        <w:trPr>
          <w:trHeight w:hRule="exact" w:val="73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280620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Держатель протеза сердечного клапана, одноразового использования</w:t>
            </w:r>
          </w:p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0"/>
              </w:rPr>
              <w:t>&lt;*&gt;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690"/>
      </w:tblGrid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281080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Имплантат орбитальный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281250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края глазницы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282290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из политетрафторэтилена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284240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Средство гемостатическое на основе желатина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284590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коленного сустава тотальный, шарнирный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284920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Клипса для лигирования, металлическая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284960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Перекладина тракционной системы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285050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Анкер для крепления мягких тканей, нерассасывающийся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288180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Насос инфузионный эластомерный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288400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Катетер перитонеальный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290010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Вкладыш для эндопротеза ацетабулярного компонента тазобедренного сустава ограничивающий, полиэтиленовый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290120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глубокой электростимуляции головного мозга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296620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Клей (герметик) хирургический, животного происхождения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296700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Ксенотрансплантат сосудистый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296830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Кольцо капсульное стяжное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299660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Набор для эпидуральной (интратекальной) анестезии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300850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кетгутовая, хромированная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300860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кетгутовая, простая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300910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Датчик системы чрескожного мониторинга уровня глюкозы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301790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Средство для замещения синовиальной жидкости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301820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из поливинилиденфторида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302870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Аппарат слуховой костной проводимости с креплением на голове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304740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Система имплантации среднего уха полностью имплантируемая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313150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Адаптер эндопротеза головки и ножки бедренной кости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316060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Биопротез митрального клапана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316130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Биопротез сердечного легочного клапана для транскатетерной имплантации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316150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316180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Биопротез сердечного аортального клапана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316190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сердечного аортального клапана двустворчатый</w:t>
            </w:r>
          </w:p>
        </w:tc>
      </w:tr>
      <w:tr w:rsidR="00C35789">
        <w:trPr>
          <w:trHeight w:hRule="exact" w:val="48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316450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митрального клапана двустворчатый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690"/>
      </w:tblGrid>
      <w:tr w:rsidR="00C35789">
        <w:trPr>
          <w:trHeight w:hRule="exact" w:val="73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317100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Сетка хирургическая при абдоминальной грыже, из синтетического полимера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317580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Биопротез сердечного легочного клапана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317850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Имплантат для снижения нагрузки на коленный сустав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318040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Протез сердечного аортального клапана двустворчатый (протез аорты из биологического полимера)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318320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Интродьюсер для инсулиновой инфузионной канюли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318410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Стержень интрамедуллярный для артродеза, нестерильный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320470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Материал для реконструкции мочевыводящих путей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320760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Тело реверсивного эндопротеза плечевого сустава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320780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Сетка хирургическая для коррекции опущения тазовых органов, из синтетического полимера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321740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321750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Компонент эндопротеза тазобедренного сустава ацетабулярный металлический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321760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Эндопротез ацетабулярного компонента тазобедренного сустава керамический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321890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проксимального межфалангового сустава, модульный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322360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Чашка реверсивного эндопротеза плечевого сустава металлическая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322480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Кейдж для спондилодеза полимерный, нестерильный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322570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Сетка хирургическая универсальная, коллагеновая, рассасывающаяся</w:t>
            </w:r>
          </w:p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322800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Отведение электрокардиостимулятора коронарно-венозное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322900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Протез имплантируемый радужной оболочки глаза (интраокулярная линза)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323160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Кейдж для спондилодеза полимерный, стерильный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323490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Частицы для эмболизации сосудов, нерассасывающиеся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323500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Спираль для эмболизации сосудов головного мозга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323510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Спираль для эмболизации сосудов вне головного мозга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323520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Материал для эмболизации сосудов головного мозга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323680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Вкладыш для эндопротеза головки плечевой кости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324400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Стент-графт эндоваскулярный для сосудов головного мозга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324750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Шунт вентрикулоперитонеальный (вентрикулоатриальный)</w:t>
            </w:r>
          </w:p>
        </w:tc>
      </w:tr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324830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Коннектор катетера для спинномозговой жидкости </w:t>
            </w:r>
            <w:r>
              <w:rPr>
                <w:rStyle w:val="210pt0"/>
              </w:rPr>
              <w:t>&lt;*&gt;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690"/>
      </w:tblGrid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324850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Катетер для спинномозговой жидкости перитонеальный (атриальный)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325010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Шунт для лечения глаукомы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325140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Аппарат слуховой костной проводимости с имплантируемым вибратором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325670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Катетер для спинномозговой жидкости атриальный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326000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Имплантат костезаполнящий (костезамещающий) углеродный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326130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326170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Протез задней поверхности поясничного отдела позвоночника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326760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Централизатор ножки эндопротеза бедренной кости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327060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лучезапястного сустава лучевой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327350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327380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Система внутренней спинальной фиксации с помощью костных винтов, нестерильная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328090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Стержень для удлинения эндопротеза бедренной или большеберцовой кости, непокрытый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328360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>Генератор импульсов для системы глубокой электростимуляции головного мозга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328760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Имплантат для ремоделирования воронкообразной грудной клетки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329370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</w:rPr>
              <w:t>Имплантат для межостистой декомпрессии в поясничном отделе позвоночника, стерильный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329380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Шунт люмбоперитонеальный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329870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Пластина накостная для фиксации переломов винтами, нерассасывающаяся, нестерильная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7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330260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0pt"/>
              </w:rPr>
              <w:t xml:space="preserve">Гильза для удлинения эндопротеза бедренной или большеберцовой кости, непокрытая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332550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Шайба прокладочная ортопедическая, стерильная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332580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Шайба прокладочная ортопедическая, нестерильная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334150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из натурального шелка, полинить, стерильная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334170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Нить хирургическая из полигликолевой кислоты, полинить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334340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Гайка ортопедическая, нестерильная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334350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Крючок для спинальной фиксации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334360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Соединительный элемент для системы спинальной фиксации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6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334370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Эндопротез пястно-фалангового сустава, модульный</w:t>
            </w:r>
          </w:p>
        </w:tc>
      </w:tr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335020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Нить хирургическая самофиксирующаяся из сополимера гликолида,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690"/>
      </w:tblGrid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789" w:rsidRDefault="00C35789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диоксанона и триметиленкарбоната </w:t>
            </w:r>
            <w:r>
              <w:rPr>
                <w:rStyle w:val="210pt0"/>
              </w:rPr>
              <w:t>&lt;*&gt;</w:t>
            </w:r>
          </w:p>
        </w:tc>
      </w:tr>
      <w:tr w:rsidR="00C35789">
        <w:trPr>
          <w:trHeight w:hRule="exact" w:val="47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335470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789" w:rsidRDefault="00116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Катетер перитонеальный, с лекарственным средством </w:t>
            </w:r>
            <w:r>
              <w:rPr>
                <w:rStyle w:val="210pt0"/>
              </w:rPr>
              <w:t>&lt;*&gt;</w:t>
            </w:r>
          </w:p>
        </w:tc>
      </w:tr>
    </w:tbl>
    <w:p w:rsidR="00C35789" w:rsidRDefault="00C35789">
      <w:pPr>
        <w:framePr w:w="9653" w:wrap="notBeside" w:vAnchor="text" w:hAnchor="text" w:xAlign="center" w:y="1"/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</w:pPr>
    </w:p>
    <w:p w:rsidR="00C35789" w:rsidRDefault="00C35789">
      <w:pPr>
        <w:rPr>
          <w:sz w:val="2"/>
          <w:szCs w:val="2"/>
        </w:rPr>
        <w:sectPr w:rsidR="00C35789">
          <w:pgSz w:w="11900" w:h="16840"/>
          <w:pgMar w:top="874" w:right="553" w:bottom="600" w:left="1695" w:header="0" w:footer="3" w:gutter="0"/>
          <w:cols w:space="720"/>
          <w:noEndnote/>
          <w:docGrid w:linePitch="360"/>
        </w:sectPr>
      </w:pPr>
    </w:p>
    <w:p w:rsidR="00C35789" w:rsidRDefault="00116870">
      <w:pPr>
        <w:pStyle w:val="a5"/>
        <w:shd w:val="clear" w:color="auto" w:fill="auto"/>
        <w:ind w:right="140"/>
      </w:pPr>
      <w:r>
        <w:lastRenderedPageBreak/>
        <w:t>** Указываются расходы консолидированного бюджета Тюменской области на приобретение медицинского оборудования для медицинских организаций, работающих в системе ОМС, сверх территориальной программы ОМС</w:t>
      </w:r>
    </w:p>
    <w:p w:rsidR="00C35789" w:rsidRDefault="00116870">
      <w:pPr>
        <w:pStyle w:val="a5"/>
        <w:shd w:val="clear" w:color="auto" w:fill="auto"/>
      </w:pPr>
      <w:r>
        <w:t>** Указываются расходы консолидированного бюджета Тюменской области на приобретение медицинского оборудования для медицинских организаций, работающих в системе ОМС, сверх территориальной программы ОМС</w:t>
      </w:r>
    </w:p>
    <w:sectPr w:rsidR="00C35789" w:rsidSect="00C35789">
      <w:type w:val="continuous"/>
      <w:pgSz w:w="11900" w:h="16840"/>
      <w:pgMar w:top="874" w:right="553" w:bottom="600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B4" w:rsidRDefault="003F6AB4" w:rsidP="00C35789">
      <w:r>
        <w:separator/>
      </w:r>
    </w:p>
  </w:endnote>
  <w:endnote w:type="continuationSeparator" w:id="1">
    <w:p w:rsidR="003F6AB4" w:rsidRDefault="003F6AB4" w:rsidP="00C3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B4" w:rsidRDefault="003F6AB4">
      <w:r>
        <w:separator/>
      </w:r>
    </w:p>
  </w:footnote>
  <w:footnote w:type="continuationSeparator" w:id="1">
    <w:p w:rsidR="003F6AB4" w:rsidRDefault="003F6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89" w:rsidRDefault="007366B7">
    <w:pPr>
      <w:rPr>
        <w:sz w:val="2"/>
        <w:szCs w:val="2"/>
      </w:rPr>
    </w:pPr>
    <w:r w:rsidRPr="007366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0.25pt;margin-top:31.7pt;width:11.3pt;height:7.9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5789" w:rsidRDefault="007366B7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A5C4F" w:rsidRPr="00AA5C4F">
                    <w:rPr>
                      <w:rStyle w:val="11pt0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89" w:rsidRDefault="007366B7">
    <w:pPr>
      <w:rPr>
        <w:sz w:val="2"/>
        <w:szCs w:val="2"/>
      </w:rPr>
    </w:pPr>
    <w:r w:rsidRPr="007366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0.25pt;margin-top:31.7pt;width:11.3pt;height:7.9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5789" w:rsidRDefault="007366B7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A5C4F" w:rsidRPr="00AA5C4F">
                    <w:rPr>
                      <w:rStyle w:val="11pt0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89" w:rsidRDefault="007366B7">
    <w:pPr>
      <w:rPr>
        <w:sz w:val="2"/>
        <w:szCs w:val="2"/>
      </w:rPr>
    </w:pPr>
    <w:r w:rsidRPr="007366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0.65pt;margin-top:32.15pt;width:156pt;height:22.8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5789" w:rsidRDefault="00116870">
                <w:pPr>
                  <w:pStyle w:val="32"/>
                  <w:shd w:val="clear" w:color="auto" w:fill="auto"/>
                  <w:spacing w:line="240" w:lineRule="auto"/>
                </w:pPr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 xml:space="preserve">N </w:t>
                </w:r>
                <w:r>
                  <w:t>11</w:t>
                </w:r>
              </w:p>
              <w:p w:rsidR="00C35789" w:rsidRDefault="00116870">
                <w:pPr>
                  <w:pStyle w:val="32"/>
                  <w:shd w:val="clear" w:color="auto" w:fill="auto"/>
                  <w:spacing w:line="240" w:lineRule="auto"/>
                </w:pPr>
                <w:r>
                  <w:t>к Территориальной программе</w:t>
                </w:r>
              </w:p>
            </w:txbxContent>
          </v:textbox>
          <w10:wrap anchorx="page" anchory="page"/>
        </v:shape>
      </w:pict>
    </w:r>
    <w:r w:rsidRPr="007366B7">
      <w:pict>
        <v:shape id="_x0000_s2053" type="#_x0000_t202" style="position:absolute;margin-left:320.65pt;margin-top:5.3pt;width:10.55pt;height:7.9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5789" w:rsidRDefault="007366B7">
                <w:pPr>
                  <w:pStyle w:val="32"/>
                  <w:shd w:val="clear" w:color="auto" w:fill="auto"/>
                  <w:spacing w:line="240" w:lineRule="auto"/>
                </w:pPr>
                <w:fldSimple w:instr=" PAGE \* MERGEFORMAT ">
                  <w:r w:rsidR="00AA5C4F">
                    <w:rPr>
                      <w:noProof/>
                    </w:rPr>
                    <w:t>94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89" w:rsidRDefault="007366B7">
    <w:pPr>
      <w:rPr>
        <w:sz w:val="2"/>
        <w:szCs w:val="2"/>
      </w:rPr>
    </w:pPr>
    <w:r w:rsidRPr="007366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5.2pt;margin-top:45.85pt;width:15.1pt;height:7.9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5789" w:rsidRDefault="007366B7">
                <w:pPr>
                  <w:pStyle w:val="32"/>
                  <w:shd w:val="clear" w:color="auto" w:fill="auto"/>
                  <w:spacing w:line="240" w:lineRule="auto"/>
                </w:pPr>
                <w:fldSimple w:instr=" PAGE \* MERGEFORMAT ">
                  <w:r w:rsidR="00AA5C4F">
                    <w:rPr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89" w:rsidRDefault="007366B7">
    <w:pPr>
      <w:rPr>
        <w:sz w:val="2"/>
        <w:szCs w:val="2"/>
      </w:rPr>
    </w:pPr>
    <w:r w:rsidRPr="007366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5.2pt;margin-top:45.85pt;width:15.1pt;height:7.9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5789" w:rsidRDefault="007366B7">
                <w:pPr>
                  <w:pStyle w:val="32"/>
                  <w:shd w:val="clear" w:color="auto" w:fill="auto"/>
                  <w:spacing w:line="240" w:lineRule="auto"/>
                </w:pPr>
                <w:fldSimple w:instr=" PAGE \* MERGEFORMAT ">
                  <w:r w:rsidR="00AA5C4F">
                    <w:rPr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89" w:rsidRDefault="00C3578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89" w:rsidRDefault="007366B7">
    <w:pPr>
      <w:rPr>
        <w:sz w:val="2"/>
        <w:szCs w:val="2"/>
      </w:rPr>
    </w:pPr>
    <w:r w:rsidRPr="007366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5pt;margin-top:31.7pt;width:15.1pt;height:7.9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5789" w:rsidRDefault="007366B7">
                <w:pPr>
                  <w:pStyle w:val="32"/>
                  <w:shd w:val="clear" w:color="auto" w:fill="auto"/>
                  <w:spacing w:line="240" w:lineRule="auto"/>
                </w:pPr>
                <w:fldSimple w:instr=" PAGE \* MERGEFORMAT ">
                  <w:r w:rsidR="00AA5C4F">
                    <w:rPr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89" w:rsidRDefault="007366B7">
    <w:pPr>
      <w:rPr>
        <w:sz w:val="2"/>
        <w:szCs w:val="2"/>
      </w:rPr>
    </w:pPr>
    <w:r w:rsidRPr="007366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5pt;margin-top:31.7pt;width:15.1pt;height:7.9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35789" w:rsidRDefault="007366B7">
                <w:pPr>
                  <w:pStyle w:val="32"/>
                  <w:shd w:val="clear" w:color="auto" w:fill="auto"/>
                  <w:spacing w:line="240" w:lineRule="auto"/>
                </w:pPr>
                <w:fldSimple w:instr=" PAGE \* MERGEFORMAT ">
                  <w:r w:rsidR="00AA5C4F">
                    <w:rPr>
                      <w:noProof/>
                    </w:rPr>
                    <w:t>61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AE0"/>
    <w:multiLevelType w:val="multilevel"/>
    <w:tmpl w:val="E09C58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43BCD"/>
    <w:multiLevelType w:val="multilevel"/>
    <w:tmpl w:val="ACE8C88E"/>
    <w:lvl w:ilvl="0">
      <w:start w:val="201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05C2E"/>
    <w:multiLevelType w:val="multilevel"/>
    <w:tmpl w:val="4C9ECC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357A0"/>
    <w:multiLevelType w:val="multilevel"/>
    <w:tmpl w:val="E13AED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76EA7"/>
    <w:multiLevelType w:val="multilevel"/>
    <w:tmpl w:val="56DCB4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A362A"/>
    <w:multiLevelType w:val="multilevel"/>
    <w:tmpl w:val="67BC13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5B100B"/>
    <w:multiLevelType w:val="multilevel"/>
    <w:tmpl w:val="4D3EC7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79215D"/>
    <w:multiLevelType w:val="multilevel"/>
    <w:tmpl w:val="67746CD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4365C1"/>
    <w:multiLevelType w:val="multilevel"/>
    <w:tmpl w:val="BFEC4D1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13B81"/>
    <w:multiLevelType w:val="multilevel"/>
    <w:tmpl w:val="183CF9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D16EE7"/>
    <w:multiLevelType w:val="multilevel"/>
    <w:tmpl w:val="DC5C3A6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FD008C"/>
    <w:multiLevelType w:val="multilevel"/>
    <w:tmpl w:val="45BC8F6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5B2F5B"/>
    <w:multiLevelType w:val="multilevel"/>
    <w:tmpl w:val="EDD823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EF0C7D"/>
    <w:multiLevelType w:val="multilevel"/>
    <w:tmpl w:val="733E86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045427"/>
    <w:multiLevelType w:val="multilevel"/>
    <w:tmpl w:val="2780A99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34503D"/>
    <w:multiLevelType w:val="multilevel"/>
    <w:tmpl w:val="DDE64F4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ED0C5A"/>
    <w:multiLevelType w:val="multilevel"/>
    <w:tmpl w:val="F552FE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C32F7E"/>
    <w:multiLevelType w:val="multilevel"/>
    <w:tmpl w:val="800E34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0F1DD5"/>
    <w:multiLevelType w:val="multilevel"/>
    <w:tmpl w:val="5C2461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7073A5"/>
    <w:multiLevelType w:val="multilevel"/>
    <w:tmpl w:val="A9DA7A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BE7EC4"/>
    <w:multiLevelType w:val="multilevel"/>
    <w:tmpl w:val="E1B0B7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627BB9"/>
    <w:multiLevelType w:val="multilevel"/>
    <w:tmpl w:val="72D4AB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D14341"/>
    <w:multiLevelType w:val="multilevel"/>
    <w:tmpl w:val="CF7C7F9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4A047F"/>
    <w:multiLevelType w:val="multilevel"/>
    <w:tmpl w:val="762253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1866B0"/>
    <w:multiLevelType w:val="multilevel"/>
    <w:tmpl w:val="7E2A85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6E2A6E"/>
    <w:multiLevelType w:val="multilevel"/>
    <w:tmpl w:val="F04E91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0"/>
  </w:num>
  <w:num w:numId="5">
    <w:abstractNumId w:val="24"/>
  </w:num>
  <w:num w:numId="6">
    <w:abstractNumId w:val="9"/>
  </w:num>
  <w:num w:numId="7">
    <w:abstractNumId w:val="2"/>
  </w:num>
  <w:num w:numId="8">
    <w:abstractNumId w:val="20"/>
  </w:num>
  <w:num w:numId="9">
    <w:abstractNumId w:val="17"/>
  </w:num>
  <w:num w:numId="10">
    <w:abstractNumId w:val="6"/>
  </w:num>
  <w:num w:numId="11">
    <w:abstractNumId w:val="5"/>
  </w:num>
  <w:num w:numId="12">
    <w:abstractNumId w:val="22"/>
  </w:num>
  <w:num w:numId="13">
    <w:abstractNumId w:val="1"/>
  </w:num>
  <w:num w:numId="14">
    <w:abstractNumId w:val="19"/>
  </w:num>
  <w:num w:numId="15">
    <w:abstractNumId w:val="11"/>
  </w:num>
  <w:num w:numId="16">
    <w:abstractNumId w:val="21"/>
  </w:num>
  <w:num w:numId="17">
    <w:abstractNumId w:val="13"/>
  </w:num>
  <w:num w:numId="18">
    <w:abstractNumId w:val="14"/>
  </w:num>
  <w:num w:numId="19">
    <w:abstractNumId w:val="12"/>
  </w:num>
  <w:num w:numId="20">
    <w:abstractNumId w:val="7"/>
  </w:num>
  <w:num w:numId="21">
    <w:abstractNumId w:val="10"/>
  </w:num>
  <w:num w:numId="22">
    <w:abstractNumId w:val="25"/>
  </w:num>
  <w:num w:numId="23">
    <w:abstractNumId w:val="8"/>
  </w:num>
  <w:num w:numId="24">
    <w:abstractNumId w:val="3"/>
  </w:num>
  <w:num w:numId="25">
    <w:abstractNumId w:val="1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5789"/>
    <w:rsid w:val="00116870"/>
    <w:rsid w:val="003F6AB4"/>
    <w:rsid w:val="007366B7"/>
    <w:rsid w:val="00861EA6"/>
    <w:rsid w:val="00AA5C4F"/>
    <w:rsid w:val="00C3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7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789"/>
    <w:rPr>
      <w:color w:val="0066CC"/>
      <w:u w:val="single"/>
    </w:rPr>
  </w:style>
  <w:style w:type="character" w:customStyle="1" w:styleId="a4">
    <w:name w:val="Сноска_"/>
    <w:basedOn w:val="a0"/>
    <w:link w:val="a5"/>
    <w:rsid w:val="00C3578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C35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6"/>
    <w:rsid w:val="00C357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35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C3578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35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35789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C3578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C3578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"/>
    <w:basedOn w:val="a6"/>
    <w:rsid w:val="00C3578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C35789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1pt0">
    <w:name w:val="Колонтитул + 11 pt"/>
    <w:basedOn w:val="a6"/>
    <w:rsid w:val="00C3578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C3578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C3578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C3578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C357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3578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"/>
    <w:rsid w:val="00C35789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rial10pt">
    <w:name w:val="Колонтитул + Arial;10 pt"/>
    <w:basedOn w:val="a6"/>
    <w:rsid w:val="00C35789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imesNewRoman4pt0pt">
    <w:name w:val="Основной текст (2) + Times New Roman;4 pt;Курсив;Интервал 0 pt"/>
    <w:basedOn w:val="2"/>
    <w:rsid w:val="00C35789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8"/>
      <w:szCs w:val="8"/>
      <w:lang w:val="en-US" w:eastAsia="en-US" w:bidi="en-US"/>
    </w:rPr>
  </w:style>
  <w:style w:type="character" w:customStyle="1" w:styleId="2Cambria4pt">
    <w:name w:val="Основной текст (2) + Cambria;4 pt"/>
    <w:basedOn w:val="2"/>
    <w:rsid w:val="00C35789"/>
    <w:rPr>
      <w:rFonts w:ascii="Cambria" w:eastAsia="Cambria" w:hAnsi="Cambria" w:cs="Cambria"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Exact1">
    <w:name w:val="Основной текст (2) + Малые прописные Exact"/>
    <w:basedOn w:val="2"/>
    <w:rsid w:val="00C35789"/>
    <w:rPr>
      <w:smallCaps/>
      <w:color w:val="000000"/>
      <w:spacing w:val="0"/>
      <w:w w:val="100"/>
      <w:position w:val="0"/>
    </w:rPr>
  </w:style>
  <w:style w:type="character" w:customStyle="1" w:styleId="2Exact2">
    <w:name w:val="Основной текст (2) + Малые прописные Exact"/>
    <w:basedOn w:val="2"/>
    <w:rsid w:val="00C35789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imesNewRoman9pt0pt">
    <w:name w:val="Основной текст (2) + Times New Roman;9 pt;Полужирный;Интервал 0 pt"/>
    <w:basedOn w:val="2"/>
    <w:rsid w:val="00C35789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C3578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0pt150">
    <w:name w:val="Основной текст (2) + 9;5 pt;Интервал 0 pt;Масштаб 150%"/>
    <w:basedOn w:val="2"/>
    <w:rsid w:val="00C35789"/>
    <w:rPr>
      <w:color w:val="000000"/>
      <w:spacing w:val="-10"/>
      <w:w w:val="150"/>
      <w:position w:val="0"/>
      <w:sz w:val="19"/>
      <w:szCs w:val="19"/>
      <w:lang w:val="ru-RU" w:eastAsia="ru-RU" w:bidi="ru-RU"/>
    </w:rPr>
  </w:style>
  <w:style w:type="character" w:customStyle="1" w:styleId="265pt0pt">
    <w:name w:val="Основной текст (2) + 6;5 pt;Интервал 0 pt"/>
    <w:basedOn w:val="2"/>
    <w:rsid w:val="00C35789"/>
    <w:rPr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2Constantia15pt">
    <w:name w:val="Основной текст (2) + Constantia;15 pt"/>
    <w:basedOn w:val="2"/>
    <w:rsid w:val="00C35789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Garamond75pt">
    <w:name w:val="Основной текст (2) + Garamond;7;5 pt"/>
    <w:basedOn w:val="2"/>
    <w:rsid w:val="00C35789"/>
    <w:rPr>
      <w:rFonts w:ascii="Garamond" w:eastAsia="Garamond" w:hAnsi="Garamond" w:cs="Garamond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Garamond10pt">
    <w:name w:val="Основной текст (2) + Garamond;10 pt;Полужирный"/>
    <w:basedOn w:val="2"/>
    <w:rsid w:val="00C35789"/>
    <w:rPr>
      <w:rFonts w:ascii="Garamond" w:eastAsia="Garamond" w:hAnsi="Garamond" w:cs="Garamond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mbria6pt-1pt">
    <w:name w:val="Основной текст (2) + Cambria;6 pt;Интервал -1 pt"/>
    <w:basedOn w:val="2"/>
    <w:rsid w:val="00C35789"/>
    <w:rPr>
      <w:rFonts w:ascii="Cambria" w:eastAsia="Cambria" w:hAnsi="Cambria" w:cs="Cambria"/>
      <w:color w:val="000000"/>
      <w:spacing w:val="-20"/>
      <w:w w:val="100"/>
      <w:position w:val="0"/>
      <w:sz w:val="12"/>
      <w:szCs w:val="12"/>
      <w:lang w:val="ru-RU" w:eastAsia="ru-RU" w:bidi="ru-RU"/>
    </w:rPr>
  </w:style>
  <w:style w:type="character" w:customStyle="1" w:styleId="2Impact65pt250">
    <w:name w:val="Основной текст (2) + Impact;6;5 pt;Масштаб 250%"/>
    <w:basedOn w:val="2"/>
    <w:rsid w:val="00C35789"/>
    <w:rPr>
      <w:rFonts w:ascii="Impact" w:eastAsia="Impact" w:hAnsi="Impact" w:cs="Impact"/>
      <w:color w:val="000000"/>
      <w:spacing w:val="0"/>
      <w:w w:val="250"/>
      <w:position w:val="0"/>
      <w:sz w:val="13"/>
      <w:szCs w:val="13"/>
      <w:lang w:val="ru-RU" w:eastAsia="ru-RU" w:bidi="ru-RU"/>
    </w:rPr>
  </w:style>
  <w:style w:type="character" w:customStyle="1" w:styleId="27pt0pt">
    <w:name w:val="Основной текст (2) + 7 pt;Интервал 0 pt"/>
    <w:basedOn w:val="2"/>
    <w:rsid w:val="00C35789"/>
    <w:rPr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C3578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5">
    <w:name w:val="Сноска"/>
    <w:basedOn w:val="a"/>
    <w:link w:val="a4"/>
    <w:rsid w:val="00C35789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a7">
    <w:name w:val="Колонтитул"/>
    <w:basedOn w:val="a"/>
    <w:link w:val="a6"/>
    <w:rsid w:val="00C357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C35789"/>
    <w:pPr>
      <w:shd w:val="clear" w:color="auto" w:fill="FFFFFF"/>
      <w:spacing w:before="180" w:after="66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C35789"/>
    <w:pPr>
      <w:shd w:val="clear" w:color="auto" w:fill="FFFFFF"/>
      <w:spacing w:before="480" w:after="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C35789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rsid w:val="00C35789"/>
    <w:pPr>
      <w:shd w:val="clear" w:color="auto" w:fill="FFFFFF"/>
      <w:spacing w:before="480" w:after="840" w:line="297" w:lineRule="exact"/>
    </w:pPr>
    <w:rPr>
      <w:rFonts w:ascii="Arial" w:eastAsia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rsid w:val="00C35789"/>
    <w:pPr>
      <w:shd w:val="clear" w:color="auto" w:fill="FFFFFF"/>
      <w:spacing w:before="840" w:line="297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aa">
    <w:name w:val="Подпись к таблице"/>
    <w:basedOn w:val="a"/>
    <w:link w:val="a9"/>
    <w:rsid w:val="00C35789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C35789"/>
    <w:pPr>
      <w:shd w:val="clear" w:color="auto" w:fill="FFFFFF"/>
      <w:spacing w:before="60" w:line="25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32">
    <w:name w:val="Колонтитул (3)"/>
    <w:basedOn w:val="a"/>
    <w:link w:val="31"/>
    <w:rsid w:val="00C35789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12678</Words>
  <Characters>72267</Characters>
  <Application>Microsoft Office Word</Application>
  <DocSecurity>0</DocSecurity>
  <Lines>602</Lines>
  <Paragraphs>169</Paragraphs>
  <ScaleCrop>false</ScaleCrop>
  <Company/>
  <LinksUpToDate>false</LinksUpToDate>
  <CharactersWithSpaces>84776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Cheksidova_OA</dc:creator>
  <cp:lastModifiedBy>Cheksidova_OA</cp:lastModifiedBy>
  <cp:revision>4</cp:revision>
  <dcterms:created xsi:type="dcterms:W3CDTF">2018-11-12T09:49:00Z</dcterms:created>
  <dcterms:modified xsi:type="dcterms:W3CDTF">2018-11-12T10:03:00Z</dcterms:modified>
</cp:coreProperties>
</file>